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0F0" w:rsidRDefault="009C60F0"/>
    <w:p w:rsidR="009C60F0" w:rsidRDefault="009C60F0"/>
    <w:tbl>
      <w:tblPr>
        <w:tblStyle w:val="a3"/>
        <w:tblpPr w:leftFromText="180" w:rightFromText="180" w:vertAnchor="text" w:tblpXSpec="right" w:tblpY="1"/>
        <w:tblOverlap w:val="never"/>
        <w:tblW w:w="10349" w:type="dxa"/>
        <w:tblLayout w:type="fixed"/>
        <w:tblLook w:val="04A0" w:firstRow="1" w:lastRow="0" w:firstColumn="1" w:lastColumn="0" w:noHBand="0" w:noVBand="1"/>
      </w:tblPr>
      <w:tblGrid>
        <w:gridCol w:w="10349"/>
      </w:tblGrid>
      <w:tr w:rsidR="003B3226" w:rsidTr="009F1173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:rsidR="003B3226" w:rsidRPr="009C60F0" w:rsidRDefault="003B3226" w:rsidP="007F4A9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0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Объявление</w:t>
            </w:r>
          </w:p>
          <w:p w:rsidR="009C60F0" w:rsidRDefault="003B3226" w:rsidP="007F4A9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3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проведении закупа </w:t>
            </w:r>
            <w:r w:rsidR="009C60F0" w:rsidRPr="00993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60F0" w:rsidRPr="009C60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лекарственных средств и изделий медицинского</w:t>
            </w:r>
          </w:p>
          <w:p w:rsidR="003B3226" w:rsidRDefault="009C60F0" w:rsidP="007F4A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0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назначения</w:t>
            </w:r>
            <w:r w:rsidRPr="00993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B3226" w:rsidRPr="00993BDE">
              <w:rPr>
                <w:rFonts w:ascii="Times New Roman" w:hAnsi="Times New Roman" w:cs="Times New Roman"/>
                <w:b/>
                <w:sz w:val="24"/>
                <w:szCs w:val="24"/>
              </w:rPr>
              <w:t>спосо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бом запроса ценовых предложений</w:t>
            </w:r>
          </w:p>
          <w:p w:rsidR="009C60F0" w:rsidRDefault="009C60F0" w:rsidP="007F4A9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C60F0" w:rsidRPr="009C60F0" w:rsidRDefault="009C60F0" w:rsidP="007F4A9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C6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</w:t>
            </w:r>
            <w:proofErr w:type="gramStart"/>
            <w:r w:rsidRPr="009C6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.А</w:t>
            </w:r>
            <w:proofErr w:type="gramEnd"/>
            <w:r w:rsidRPr="009C6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лматы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 «</w:t>
            </w:r>
            <w:r w:rsidR="000744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DA53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="00BB7D41" w:rsidRPr="00BB7D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8728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2019 года</w:t>
            </w:r>
          </w:p>
          <w:p w:rsidR="009C60F0" w:rsidRPr="00993BDE" w:rsidRDefault="009C60F0" w:rsidP="007F4A9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60F0" w:rsidRDefault="009C60F0" w:rsidP="007F4A98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9C60F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заказчика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B3226" w:rsidRPr="00993BDE">
              <w:rPr>
                <w:rFonts w:ascii="Times New Roman" w:hAnsi="Times New Roman" w:cs="Times New Roman"/>
                <w:sz w:val="24"/>
                <w:szCs w:val="24"/>
              </w:rPr>
              <w:t>ГКП на ПХВ «</w:t>
            </w:r>
            <w:r w:rsidR="00571CCD" w:rsidRPr="00993BDE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 №31</w:t>
            </w:r>
            <w:r w:rsidR="003B3226" w:rsidRPr="00993BDE">
              <w:rPr>
                <w:rFonts w:ascii="Times New Roman" w:hAnsi="Times New Roman" w:cs="Times New Roman"/>
                <w:sz w:val="24"/>
                <w:szCs w:val="24"/>
              </w:rPr>
              <w:t xml:space="preserve">» Управления здравоохранения </w:t>
            </w:r>
            <w:proofErr w:type="spellStart"/>
            <w:r w:rsidR="003B3226" w:rsidRPr="00993B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B3226" w:rsidRPr="00993BD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3B3226" w:rsidRPr="00993BDE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</w:p>
          <w:p w:rsidR="009C60F0" w:rsidRDefault="009C60F0" w:rsidP="007F4A98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9C60F0">
              <w:rPr>
                <w:rFonts w:ascii="Times New Roman" w:hAnsi="Times New Roman" w:cs="Times New Roman"/>
                <w:b/>
                <w:sz w:val="24"/>
                <w:szCs w:val="24"/>
              </w:rPr>
              <w:t>Адрес заказчика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B3226" w:rsidRPr="00993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BDE">
              <w:rPr>
                <w:rFonts w:ascii="Times New Roman" w:hAnsi="Times New Roman" w:cs="Times New Roman"/>
                <w:sz w:val="24"/>
                <w:szCs w:val="24"/>
              </w:rPr>
              <w:t xml:space="preserve"> г. Алматы </w:t>
            </w:r>
            <w:proofErr w:type="spellStart"/>
            <w:proofErr w:type="gramStart"/>
            <w:r w:rsidRPr="00993BD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993BDE">
              <w:rPr>
                <w:rFonts w:ascii="Times New Roman" w:hAnsi="Times New Roman" w:cs="Times New Roman"/>
                <w:sz w:val="24"/>
                <w:szCs w:val="24"/>
              </w:rPr>
              <w:t xml:space="preserve"> Толе </w:t>
            </w:r>
            <w:proofErr w:type="spellStart"/>
            <w:r w:rsidRPr="00993BDE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proofErr w:type="spellEnd"/>
            <w:r w:rsidRPr="00993BDE">
              <w:rPr>
                <w:rFonts w:ascii="Times New Roman" w:hAnsi="Times New Roman" w:cs="Times New Roman"/>
                <w:sz w:val="24"/>
                <w:szCs w:val="24"/>
              </w:rPr>
              <w:t>, дом 157</w:t>
            </w:r>
          </w:p>
          <w:p w:rsidR="009C60F0" w:rsidRDefault="009C60F0" w:rsidP="007F4A98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F0" w:rsidRPr="009C60F0" w:rsidRDefault="009C60F0" w:rsidP="007F4A98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0F0">
              <w:rPr>
                <w:rFonts w:ascii="Times New Roman" w:hAnsi="Times New Roman" w:cs="Times New Roman"/>
                <w:sz w:val="24"/>
                <w:szCs w:val="24"/>
              </w:rPr>
              <w:t xml:space="preserve">            ГКП на ПХВ «Городская поликлиника №31» Управления здравоохранения </w:t>
            </w:r>
            <w:proofErr w:type="spellStart"/>
            <w:r w:rsidRPr="009C60F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C60F0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9C60F0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9C60F0">
              <w:rPr>
                <w:rFonts w:ascii="Times New Roman" w:hAnsi="Times New Roman" w:cs="Times New Roman"/>
                <w:sz w:val="24"/>
                <w:szCs w:val="24"/>
              </w:rPr>
              <w:t xml:space="preserve">, руководствуясь </w:t>
            </w:r>
            <w:r w:rsidRPr="009C60F0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Постановление Правительства РК от 30 октября 2009 года № 1729</w:t>
            </w:r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C60F0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      </w:r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»  объявляет о </w:t>
            </w:r>
            <w:proofErr w:type="gramStart"/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proofErr w:type="gramEnd"/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закупа способом</w:t>
            </w:r>
          </w:p>
          <w:p w:rsidR="00800826" w:rsidRDefault="009C60F0" w:rsidP="007F4A98">
            <w:pPr>
              <w:pStyle w:val="a5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3226" w:rsidRPr="00993BDE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запроса ценовых предложений лекарственных средств и изделий медицинского назначения</w:t>
            </w:r>
            <w:r w:rsidR="009B6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B62BF">
              <w:t xml:space="preserve"> </w:t>
            </w:r>
            <w:r w:rsidR="009B62BF" w:rsidRPr="009B62B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00826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 xml:space="preserve"> оказания</w:t>
            </w:r>
            <w:r w:rsidR="009B62BF" w:rsidRPr="009B62BF">
              <w:rPr>
                <w:rStyle w:val="s0"/>
                <w:rFonts w:ascii="Times New Roman" w:hAnsi="Times New Roman" w:cs="Times New Roman"/>
                <w:sz w:val="24"/>
                <w:szCs w:val="24"/>
              </w:rPr>
              <w:t xml:space="preserve"> гарантированного объема бесплатной медицинской помощи и медицинской помощи в системе обязательного социального медицинского страхования</w:t>
            </w:r>
            <w:r w:rsidR="003B3226" w:rsidRPr="009B6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201</w:t>
            </w:r>
            <w:r w:rsidR="00571CCD" w:rsidRPr="009B62B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3B3226" w:rsidRPr="009B6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 w:rsidR="008008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84DD2" w:rsidRPr="00284DD2" w:rsidRDefault="00800826" w:rsidP="007F4A98">
            <w:pPr>
              <w:pStyle w:val="a5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Pr="008008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Выделенная сумма:</w:t>
            </w:r>
            <w:r w:rsidR="00D47390" w:rsidRPr="009B6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84DD2" w:rsidRPr="00284D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10 135 457 (десять миллионов сто тридцать пять тысяч четыреста пятьдесят семь) тенге 10 </w:t>
            </w:r>
            <w:proofErr w:type="spellStart"/>
            <w:r w:rsidR="00284DD2" w:rsidRPr="00284DD2">
              <w:rPr>
                <w:rFonts w:ascii="Times New Roman" w:eastAsia="Times New Roman" w:hAnsi="Times New Roman" w:cs="Times New Roman"/>
                <w:sz w:val="24"/>
                <w:szCs w:val="24"/>
              </w:rPr>
              <w:t>тиын</w:t>
            </w:r>
            <w:proofErr w:type="spellEnd"/>
            <w:r w:rsidR="00284D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B0350F" w:rsidRPr="00993BDE" w:rsidRDefault="00800826" w:rsidP="007F4A98">
            <w:pPr>
              <w:pStyle w:val="a5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B3226" w:rsidRPr="00993BDE">
              <w:rPr>
                <w:rFonts w:ascii="Times New Roman" w:eastAsia="Times New Roman" w:hAnsi="Times New Roman" w:cs="Times New Roman"/>
                <w:sz w:val="24"/>
                <w:szCs w:val="24"/>
              </w:rPr>
              <w:t>Полный перечень закупаемых товаров, их количество и подробная спецификация указаны</w:t>
            </w:r>
            <w:r w:rsidR="00F00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приложении</w:t>
            </w:r>
            <w:r w:rsidR="003B3226" w:rsidRPr="00993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№1. </w:t>
            </w:r>
          </w:p>
          <w:p w:rsidR="00B0350F" w:rsidRPr="001E709E" w:rsidRDefault="00800826" w:rsidP="007F4A98">
            <w:pPr>
              <w:pStyle w:val="a5"/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Pr="008008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поставки т</w:t>
            </w:r>
            <w:r w:rsidR="003B3226" w:rsidRPr="008008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овар</w:t>
            </w:r>
            <w:r w:rsidRPr="008008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а:</w:t>
            </w:r>
            <w:r w:rsidR="003B3226" w:rsidRPr="00993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60F0">
              <w:rPr>
                <w:rFonts w:ascii="Times New Roman" w:hAnsi="Times New Roman" w:cs="Times New Roman"/>
                <w:sz w:val="24"/>
                <w:szCs w:val="24"/>
              </w:rPr>
              <w:t xml:space="preserve"> ГКП на ПХВ «Городская поликлиника №31»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 РК, </w:t>
            </w:r>
            <w:proofErr w:type="spellStart"/>
            <w:r w:rsidR="003B3226" w:rsidRPr="00993B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B3226" w:rsidRPr="00993BDE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3B3226" w:rsidRPr="00993BDE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="003B3226" w:rsidRPr="00993BDE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r w:rsidR="00BB2E53" w:rsidRPr="00993BDE">
              <w:rPr>
                <w:rFonts w:ascii="Times New Roman" w:hAnsi="Times New Roman" w:cs="Times New Roman"/>
                <w:sz w:val="24"/>
                <w:szCs w:val="24"/>
              </w:rPr>
              <w:t xml:space="preserve">ица Толе </w:t>
            </w:r>
            <w:proofErr w:type="spellStart"/>
            <w:r w:rsidR="00BB2E53" w:rsidRPr="00993BDE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proofErr w:type="spellEnd"/>
            <w:r w:rsidR="00BB2E53" w:rsidRPr="00993BDE">
              <w:rPr>
                <w:rFonts w:ascii="Times New Roman" w:hAnsi="Times New Roman" w:cs="Times New Roman"/>
                <w:sz w:val="24"/>
                <w:szCs w:val="24"/>
              </w:rPr>
              <w:t>, дом 157</w:t>
            </w:r>
            <w:r w:rsidR="00FE0742">
              <w:rPr>
                <w:rFonts w:ascii="Times New Roman" w:hAnsi="Times New Roman" w:cs="Times New Roman"/>
                <w:sz w:val="24"/>
                <w:szCs w:val="24"/>
              </w:rPr>
              <w:t xml:space="preserve">, аптечный склад, </w:t>
            </w:r>
            <w:r w:rsidR="00FE0742" w:rsidRPr="001E709E">
              <w:rPr>
                <w:rFonts w:ascii="Times New Roman" w:hAnsi="Times New Roman" w:cs="Times New Roman"/>
                <w:sz w:val="24"/>
                <w:szCs w:val="24"/>
              </w:rPr>
              <w:t>тел.8(727)</w:t>
            </w:r>
            <w:r w:rsidR="001E709E" w:rsidRPr="001E709E">
              <w:rPr>
                <w:rFonts w:ascii="Times New Roman" w:hAnsi="Times New Roman" w:cs="Times New Roman"/>
                <w:sz w:val="24"/>
                <w:szCs w:val="24"/>
              </w:rPr>
              <w:t>243-83-36</w:t>
            </w:r>
          </w:p>
          <w:p w:rsidR="008A16B1" w:rsidRDefault="009C60F0" w:rsidP="007F4A98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3B3226" w:rsidRPr="00FE0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  <w:r w:rsidRPr="00FE0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условия </w:t>
            </w:r>
            <w:r w:rsidR="00FE0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поставки: </w:t>
            </w:r>
            <w:r w:rsidR="00FE0742" w:rsidRPr="00FE0742">
              <w:rPr>
                <w:rFonts w:ascii="Times New Roman" w:hAnsi="Times New Roman" w:cs="Times New Roman"/>
                <w:sz w:val="24"/>
                <w:szCs w:val="24"/>
              </w:rPr>
              <w:t>поставка</w:t>
            </w:r>
            <w:r w:rsidR="00FE0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E0742" w:rsidRPr="00FE0742">
              <w:rPr>
                <w:rFonts w:ascii="Times New Roman" w:hAnsi="Times New Roman" w:cs="Times New Roman"/>
                <w:sz w:val="24"/>
                <w:szCs w:val="24"/>
              </w:rPr>
              <w:t>производится партиями</w:t>
            </w:r>
            <w:r w:rsidR="00FE07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0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E0742">
              <w:rPr>
                <w:rFonts w:ascii="Times New Roman" w:hAnsi="Times New Roman" w:cs="Times New Roman"/>
                <w:sz w:val="24"/>
                <w:szCs w:val="24"/>
              </w:rPr>
              <w:t>в течение 1</w:t>
            </w:r>
            <w:r w:rsidR="00804C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E0742">
              <w:rPr>
                <w:rFonts w:ascii="Times New Roman" w:hAnsi="Times New Roman" w:cs="Times New Roman"/>
                <w:sz w:val="24"/>
                <w:szCs w:val="24"/>
              </w:rPr>
              <w:t xml:space="preserve"> (десяти) календарных дней с момента подачи заявки заказчиком.</w:t>
            </w:r>
          </w:p>
          <w:p w:rsidR="00D62CE9" w:rsidRPr="00993BDE" w:rsidRDefault="00D62CE9" w:rsidP="007F4A9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CE9">
              <w:rPr>
                <w:rStyle w:val="s0"/>
                <w:rFonts w:ascii="Times New Roman" w:hAnsi="Times New Roman" w:cs="Times New Roman"/>
                <w:b/>
                <w:sz w:val="24"/>
                <w:szCs w:val="24"/>
              </w:rPr>
              <w:t xml:space="preserve">            Место представления (приема) документов</w:t>
            </w:r>
            <w:r>
              <w:rPr>
                <w:rStyle w:val="s0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93BDE">
              <w:rPr>
                <w:rFonts w:ascii="Times New Roman" w:hAnsi="Times New Roman" w:cs="Times New Roman"/>
                <w:sz w:val="24"/>
                <w:szCs w:val="24"/>
              </w:rPr>
              <w:t xml:space="preserve"> г. Алматы </w:t>
            </w:r>
            <w:proofErr w:type="spellStart"/>
            <w:proofErr w:type="gramStart"/>
            <w:r w:rsidRPr="00993BD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993BDE">
              <w:rPr>
                <w:rFonts w:ascii="Times New Roman" w:hAnsi="Times New Roman" w:cs="Times New Roman"/>
                <w:sz w:val="24"/>
                <w:szCs w:val="24"/>
              </w:rPr>
              <w:t xml:space="preserve"> Толе </w:t>
            </w:r>
            <w:proofErr w:type="spellStart"/>
            <w:r w:rsidRPr="00993BDE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proofErr w:type="spellEnd"/>
            <w:r w:rsidRPr="00993BDE">
              <w:rPr>
                <w:rFonts w:ascii="Times New Roman" w:hAnsi="Times New Roman" w:cs="Times New Roman"/>
                <w:sz w:val="24"/>
                <w:szCs w:val="24"/>
              </w:rPr>
              <w:t>, дом 157.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93BDE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Pr="007B07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BDE">
              <w:rPr>
                <w:rFonts w:ascii="Times New Roman" w:hAnsi="Times New Roman" w:cs="Times New Roman"/>
                <w:sz w:val="24"/>
                <w:szCs w:val="24"/>
              </w:rPr>
              <w:t>(бухгалтерия)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тел.</w:t>
            </w:r>
            <w:r w:rsidRPr="00993BDE">
              <w:rPr>
                <w:rFonts w:ascii="Times New Roman" w:hAnsi="Times New Roman" w:cs="Times New Roman"/>
                <w:sz w:val="24"/>
                <w:szCs w:val="24"/>
              </w:rPr>
              <w:t xml:space="preserve"> 8 (727) 379-70-00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7E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47E39" w:rsidRPr="00993BDE">
              <w:rPr>
                <w:rFonts w:ascii="Times New Roman" w:hAnsi="Times New Roman" w:cs="Times New Roman"/>
                <w:sz w:val="24"/>
                <w:szCs w:val="24"/>
              </w:rPr>
              <w:t xml:space="preserve"> в рабочие дни  с 09 часов 00 мин. до 17 часов 00 мин.  </w:t>
            </w:r>
          </w:p>
          <w:p w:rsidR="00D62CE9" w:rsidRPr="00ED2391" w:rsidRDefault="00D62CE9" w:rsidP="007F4A98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0"/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D62CE9">
              <w:rPr>
                <w:rStyle w:val="s0"/>
                <w:rFonts w:ascii="Times New Roman" w:hAnsi="Times New Roman" w:cs="Times New Roman"/>
                <w:b/>
                <w:sz w:val="24"/>
                <w:szCs w:val="24"/>
              </w:rPr>
              <w:t>Окончательный срок подачи ценовых предложений</w:t>
            </w:r>
            <w:r>
              <w:rPr>
                <w:rStyle w:val="s0"/>
                <w:rFonts w:ascii="Times New Roman" w:hAnsi="Times New Roman" w:cs="Times New Roman"/>
                <w:sz w:val="24"/>
                <w:szCs w:val="24"/>
              </w:rPr>
              <w:t>:</w:t>
            </w:r>
            <w:r w:rsidRPr="00ED23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53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2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5E57" w:rsidRPr="00ED2391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Pr="00ED2391">
              <w:rPr>
                <w:rFonts w:ascii="Times New Roman" w:hAnsi="Times New Roman" w:cs="Times New Roman"/>
                <w:sz w:val="24"/>
                <w:szCs w:val="24"/>
              </w:rPr>
              <w:t xml:space="preserve">  2019г. до 17.00 час</w:t>
            </w:r>
          </w:p>
          <w:p w:rsidR="00212F99" w:rsidRDefault="00212F99" w:rsidP="007F4A98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391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ED23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и время вскрытия конвертов: </w:t>
            </w:r>
            <w:r w:rsidR="00DA53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00FA6" w:rsidRPr="00ED2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5E57" w:rsidRPr="00ED2391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="00F00FA6" w:rsidRPr="00ED239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F00FA6" w:rsidRPr="00993BDE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  <w:r w:rsidR="00F00FA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C71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0FA6" w:rsidRPr="00993BDE">
              <w:rPr>
                <w:rFonts w:ascii="Times New Roman" w:hAnsi="Times New Roman" w:cs="Times New Roman"/>
                <w:sz w:val="24"/>
                <w:szCs w:val="24"/>
              </w:rPr>
              <w:t xml:space="preserve">10 часов 00 мин. </w:t>
            </w:r>
            <w:r w:rsidR="00C713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00FA6" w:rsidRPr="00993BDE">
              <w:rPr>
                <w:rFonts w:ascii="Times New Roman" w:hAnsi="Times New Roman" w:cs="Times New Roman"/>
                <w:sz w:val="24"/>
                <w:szCs w:val="24"/>
              </w:rPr>
              <w:t xml:space="preserve"> адресу: </w:t>
            </w:r>
            <w:r w:rsidR="00F00FA6" w:rsidRPr="009C60F0">
              <w:rPr>
                <w:rFonts w:ascii="Times New Roman" w:hAnsi="Times New Roman" w:cs="Times New Roman"/>
                <w:sz w:val="24"/>
                <w:szCs w:val="24"/>
              </w:rPr>
              <w:t xml:space="preserve"> ГКП на ПХВ «Городская поликлиника №31» </w:t>
            </w:r>
            <w:r w:rsidR="00617E89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r w:rsidR="00F00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0FA6" w:rsidRPr="00993BDE">
              <w:rPr>
                <w:rFonts w:ascii="Times New Roman" w:hAnsi="Times New Roman" w:cs="Times New Roman"/>
                <w:sz w:val="24"/>
                <w:szCs w:val="24"/>
              </w:rPr>
              <w:t xml:space="preserve"> г. Алматы ул.  Толе </w:t>
            </w:r>
            <w:proofErr w:type="spellStart"/>
            <w:r w:rsidR="00F00FA6" w:rsidRPr="00993BDE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proofErr w:type="spellEnd"/>
            <w:r w:rsidR="00F00FA6" w:rsidRPr="00993BDE">
              <w:rPr>
                <w:rFonts w:ascii="Times New Roman" w:hAnsi="Times New Roman" w:cs="Times New Roman"/>
                <w:sz w:val="24"/>
                <w:szCs w:val="24"/>
              </w:rPr>
              <w:t xml:space="preserve">, дом 157, </w:t>
            </w:r>
            <w:proofErr w:type="spellStart"/>
            <w:r w:rsidR="00F00FA6" w:rsidRPr="00993BDE">
              <w:rPr>
                <w:rFonts w:ascii="Times New Roman" w:hAnsi="Times New Roman" w:cs="Times New Roman"/>
                <w:sz w:val="24"/>
                <w:szCs w:val="24"/>
              </w:rPr>
              <w:t>конференц</w:t>
            </w:r>
            <w:proofErr w:type="gramStart"/>
            <w:r w:rsidR="00F00FA6" w:rsidRPr="00993BD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="00F00FA6" w:rsidRPr="00993BDE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 w:rsidR="00F00FA6" w:rsidRPr="00993B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4A98" w:rsidRDefault="007F4A98" w:rsidP="00F43365">
            <w:pPr>
              <w:pStyle w:val="j13"/>
              <w:spacing w:before="0" w:beforeAutospacing="0" w:after="0" w:afterAutospacing="0"/>
              <w:jc w:val="both"/>
            </w:pPr>
            <w:r>
              <w:rPr>
                <w:rStyle w:val="s0"/>
              </w:rPr>
              <w:t xml:space="preserve">           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      </w:r>
            <w:proofErr w:type="gramStart"/>
            <w:r>
              <w:rPr>
                <w:rStyle w:val="s0"/>
              </w:rPr>
              <w:t xml:space="preserve"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</w:t>
            </w:r>
            <w:bookmarkStart w:id="0" w:name="SUB1005507901_5"/>
            <w:r>
              <w:rPr>
                <w:rStyle w:val="s2"/>
              </w:rPr>
              <w:fldChar w:fldCharType="begin"/>
            </w:r>
            <w:r>
              <w:rPr>
                <w:rStyle w:val="s2"/>
              </w:rPr>
              <w:instrText xml:space="preserve"> HYPERLINK "https://online.zakon.kz/Document/?doc_id=30500538" \l "sub_id=2000" \t "_parent" </w:instrText>
            </w:r>
            <w:r>
              <w:rPr>
                <w:rStyle w:val="s2"/>
              </w:rPr>
              <w:fldChar w:fldCharType="separate"/>
            </w:r>
            <w:r>
              <w:rPr>
                <w:rStyle w:val="a4"/>
              </w:rPr>
              <w:t>главой 4</w:t>
            </w:r>
            <w:r>
              <w:rPr>
                <w:rStyle w:val="s2"/>
              </w:rPr>
              <w:fldChar w:fldCharType="end"/>
            </w:r>
            <w:bookmarkEnd w:id="0"/>
            <w:r>
              <w:rPr>
                <w:rStyle w:val="s0"/>
              </w:rPr>
              <w:t xml:space="preserve"> Правил </w:t>
            </w:r>
            <w:r w:rsidRPr="009C60F0">
              <w:rPr>
                <w:rStyle w:val="s1"/>
              </w:rPr>
              <w:t>организации и проведения закупа лекарственных средств, профилактических (иммунобиологических</w:t>
            </w:r>
            <w:proofErr w:type="gramEnd"/>
            <w:r w:rsidRPr="009C60F0">
              <w:rPr>
                <w:rStyle w:val="s1"/>
              </w:rPr>
              <w:t>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      </w:r>
            <w:r w:rsidR="009F7D1F">
              <w:rPr>
                <w:rStyle w:val="s1"/>
              </w:rPr>
              <w:t xml:space="preserve"> (далее по тексту «Правила»)</w:t>
            </w:r>
            <w:r>
              <w:rPr>
                <w:rStyle w:val="s1"/>
              </w:rPr>
              <w:t xml:space="preserve">, утвержденных </w:t>
            </w:r>
            <w:r w:rsidRPr="009C60F0">
              <w:rPr>
                <w:rStyle w:val="s1"/>
              </w:rPr>
              <w:t>Постановление Правительства РК от 30 октября 2009 года № 1729</w:t>
            </w:r>
            <w:r>
              <w:rPr>
                <w:rStyle w:val="s0"/>
              </w:rPr>
              <w:t>.</w:t>
            </w:r>
          </w:p>
          <w:p w:rsidR="007F4A98" w:rsidRDefault="00F43365" w:rsidP="00F43365">
            <w:pPr>
              <w:pStyle w:val="j13"/>
              <w:spacing w:before="0" w:beforeAutospacing="0" w:after="0" w:afterAutospacing="0"/>
              <w:jc w:val="both"/>
              <w:rPr>
                <w:rStyle w:val="s0"/>
              </w:rPr>
            </w:pPr>
            <w:bookmarkStart w:id="1" w:name="SUB10900"/>
            <w:bookmarkEnd w:id="1"/>
            <w:r>
              <w:rPr>
                <w:rStyle w:val="s0"/>
              </w:rPr>
              <w:t xml:space="preserve">          </w:t>
            </w:r>
            <w:r w:rsidR="007F4A98">
              <w:rPr>
                <w:rStyle w:val="s0"/>
              </w:rPr>
      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 по форме, утвержденной уполномоченным органом в области здравоохранения.</w:t>
            </w:r>
          </w:p>
          <w:p w:rsidR="00295086" w:rsidRDefault="00295086" w:rsidP="00F43365">
            <w:pPr>
              <w:pStyle w:val="j13"/>
              <w:spacing w:before="0" w:beforeAutospacing="0" w:after="0" w:afterAutospacing="0"/>
              <w:jc w:val="both"/>
              <w:rPr>
                <w:rStyle w:val="s0"/>
              </w:rPr>
            </w:pPr>
          </w:p>
          <w:p w:rsidR="00295086" w:rsidRDefault="00295086" w:rsidP="00F43365">
            <w:pPr>
              <w:pStyle w:val="j13"/>
              <w:spacing w:before="0" w:beforeAutospacing="0" w:after="0" w:afterAutospacing="0"/>
              <w:jc w:val="both"/>
              <w:rPr>
                <w:rStyle w:val="s0"/>
              </w:rPr>
            </w:pPr>
          </w:p>
          <w:p w:rsidR="00295086" w:rsidRDefault="00295086" w:rsidP="00F43365">
            <w:pPr>
              <w:pStyle w:val="j13"/>
              <w:spacing w:before="0" w:beforeAutospacing="0" w:after="0" w:afterAutospacing="0"/>
              <w:jc w:val="both"/>
            </w:pPr>
          </w:p>
          <w:p w:rsidR="007F4A98" w:rsidRDefault="00295086" w:rsidP="009F7D1F">
            <w:pPr>
              <w:pStyle w:val="j13"/>
              <w:spacing w:before="0" w:beforeAutospacing="0" w:after="0" w:afterAutospacing="0"/>
              <w:jc w:val="both"/>
            </w:pPr>
            <w:bookmarkStart w:id="2" w:name="SUB11000"/>
            <w:bookmarkEnd w:id="2"/>
            <w:r>
              <w:rPr>
                <w:rStyle w:val="s0"/>
              </w:rPr>
              <w:t xml:space="preserve">         </w:t>
            </w:r>
            <w:r w:rsidR="007F4A98">
              <w:rPr>
                <w:rStyle w:val="s0"/>
              </w:rPr>
              <w:t>При осуществлении закупа способом запроса ценовых предложений заказчик составля</w:t>
            </w:r>
            <w:r w:rsidR="00AD216A">
              <w:rPr>
                <w:rStyle w:val="s0"/>
              </w:rPr>
              <w:t>е</w:t>
            </w:r>
            <w:r w:rsidR="007F4A98">
              <w:rPr>
                <w:rStyle w:val="s0"/>
              </w:rPr>
              <w:t xml:space="preserve">т протокол итогов в течение десяти календарных дней </w:t>
            </w:r>
            <w:proofErr w:type="gramStart"/>
            <w:r w:rsidR="007F4A98">
              <w:rPr>
                <w:rStyle w:val="s0"/>
              </w:rPr>
              <w:t>с даты завершения</w:t>
            </w:r>
            <w:proofErr w:type="gramEnd"/>
            <w:r w:rsidR="007F4A98">
              <w:rPr>
                <w:rStyle w:val="s0"/>
              </w:rPr>
              <w:t xml:space="preserve"> приема ценовых пр</w:t>
            </w:r>
            <w:r w:rsidR="00AD216A">
              <w:rPr>
                <w:rStyle w:val="s0"/>
              </w:rPr>
              <w:t>едложений.</w:t>
            </w:r>
          </w:p>
          <w:p w:rsidR="009F7D1F" w:rsidRDefault="009F7D1F" w:rsidP="009F7D1F">
            <w:pPr>
              <w:pStyle w:val="j13"/>
              <w:spacing w:before="0" w:beforeAutospacing="0" w:after="0" w:afterAutospacing="0"/>
              <w:jc w:val="both"/>
            </w:pPr>
            <w:bookmarkStart w:id="3" w:name="SUB11100"/>
            <w:bookmarkEnd w:id="3"/>
            <w:r>
              <w:rPr>
                <w:rStyle w:val="s0"/>
              </w:rPr>
              <w:t xml:space="preserve">       </w:t>
            </w:r>
            <w:r w:rsidR="00FC067B">
              <w:rPr>
                <w:rStyle w:val="s0"/>
              </w:rPr>
              <w:t xml:space="preserve">  </w:t>
            </w:r>
            <w:r w:rsidR="007F4A98">
              <w:rPr>
                <w:rStyle w:val="s0"/>
              </w:rPr>
              <w:t xml:space="preserve">Протокол размещается на </w:t>
            </w:r>
            <w:proofErr w:type="spellStart"/>
            <w:r w:rsidR="007F4A98">
              <w:rPr>
                <w:rStyle w:val="s0"/>
              </w:rPr>
              <w:t>интернет-ресурсе</w:t>
            </w:r>
            <w:proofErr w:type="spellEnd"/>
            <w:r w:rsidR="007F4A98">
              <w:rPr>
                <w:rStyle w:val="s0"/>
              </w:rPr>
              <w:t xml:space="preserve"> заказчика или организатора закупа.</w:t>
            </w:r>
            <w:bookmarkStart w:id="4" w:name="SUB11200"/>
            <w:bookmarkEnd w:id="4"/>
          </w:p>
          <w:p w:rsidR="009F7D1F" w:rsidRDefault="009F7D1F" w:rsidP="009F7D1F">
            <w:pPr>
              <w:pStyle w:val="j13"/>
              <w:spacing w:before="0" w:beforeAutospacing="0" w:after="0" w:afterAutospacing="0"/>
              <w:jc w:val="both"/>
              <w:rPr>
                <w:rStyle w:val="s0"/>
              </w:rPr>
            </w:pPr>
            <w:r>
              <w:rPr>
                <w:rStyle w:val="s0"/>
              </w:rPr>
              <w:t xml:space="preserve">      </w:t>
            </w:r>
            <w:r w:rsidR="00FC067B">
              <w:rPr>
                <w:rStyle w:val="s0"/>
              </w:rPr>
              <w:t xml:space="preserve">  </w:t>
            </w:r>
            <w:r w:rsidR="007F4A98">
              <w:rPr>
                <w:rStyle w:val="s0"/>
              </w:rPr>
              <w:t xml:space="preserve"> 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      </w:r>
          </w:p>
          <w:p w:rsidR="00FC067B" w:rsidRDefault="009F7D1F" w:rsidP="00FC067B">
            <w:pPr>
              <w:pStyle w:val="j13"/>
              <w:spacing w:before="0" w:beforeAutospacing="0" w:after="0" w:afterAutospacing="0"/>
              <w:jc w:val="both"/>
              <w:rPr>
                <w:rStyle w:val="s0"/>
              </w:rPr>
            </w:pPr>
            <w:r>
              <w:rPr>
                <w:rStyle w:val="s0"/>
              </w:rPr>
              <w:t xml:space="preserve">      </w:t>
            </w:r>
            <w:r w:rsidR="00FC067B">
              <w:rPr>
                <w:rStyle w:val="s0"/>
              </w:rPr>
              <w:t xml:space="preserve">  </w:t>
            </w:r>
            <w:r>
              <w:rPr>
                <w:rStyle w:val="s0"/>
              </w:rPr>
              <w:t xml:space="preserve"> </w:t>
            </w:r>
            <w:r w:rsidR="007F4A98">
              <w:rPr>
                <w:rStyle w:val="s0"/>
              </w:rPr>
      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      </w:r>
            <w:r w:rsidR="00FC067B">
              <w:rPr>
                <w:rStyle w:val="s0"/>
              </w:rPr>
              <w:t xml:space="preserve"> </w:t>
            </w:r>
          </w:p>
          <w:p w:rsidR="00FC067B" w:rsidRDefault="00FC067B" w:rsidP="00FC067B">
            <w:pPr>
              <w:pStyle w:val="j13"/>
              <w:spacing w:before="0" w:beforeAutospacing="0" w:after="0" w:afterAutospacing="0"/>
              <w:jc w:val="both"/>
              <w:rPr>
                <w:rStyle w:val="s0"/>
              </w:rPr>
            </w:pPr>
            <w:r>
              <w:rPr>
                <w:rStyle w:val="s0"/>
              </w:rPr>
              <w:t xml:space="preserve">         </w:t>
            </w:r>
            <w:r w:rsidR="007F4A98">
              <w:rPr>
                <w:rStyle w:val="s0"/>
              </w:rPr>
              <w:t xml:space="preserve"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</w:t>
            </w:r>
            <w:bookmarkStart w:id="5" w:name="SUB1001209123"/>
            <w:r w:rsidR="007F4A98" w:rsidRPr="00FC067B">
              <w:rPr>
                <w:rStyle w:val="s2"/>
              </w:rPr>
              <w:fldChar w:fldCharType="begin"/>
            </w:r>
            <w:r w:rsidR="007F4A98" w:rsidRPr="00FC067B">
              <w:rPr>
                <w:rStyle w:val="s2"/>
              </w:rPr>
              <w:instrText xml:space="preserve"> HYPERLINK "https://online.zakon.kz/Document/?doc_id=30500538" \l "sub_id=11300" \t "_parent" </w:instrText>
            </w:r>
            <w:r w:rsidR="007F4A98" w:rsidRPr="00FC067B">
              <w:rPr>
                <w:rStyle w:val="s2"/>
              </w:rPr>
              <w:fldChar w:fldCharType="separate"/>
            </w:r>
            <w:r w:rsidR="007F4A98" w:rsidRPr="00FC067B">
              <w:rPr>
                <w:rStyle w:val="a4"/>
                <w:color w:val="auto"/>
                <w:u w:val="none"/>
              </w:rPr>
              <w:t>пунктом 113</w:t>
            </w:r>
            <w:r w:rsidR="007F4A98" w:rsidRPr="00FC067B">
              <w:rPr>
                <w:rStyle w:val="s2"/>
              </w:rPr>
              <w:fldChar w:fldCharType="end"/>
            </w:r>
            <w:bookmarkEnd w:id="5"/>
            <w:r w:rsidR="007F4A98">
              <w:rPr>
                <w:rStyle w:val="s0"/>
              </w:rPr>
              <w:t xml:space="preserve"> настоящих Правил, заказчик или организатор закупа принимает решение о признании такого потенциального поставщика победителем закупа.</w:t>
            </w:r>
            <w:r>
              <w:rPr>
                <w:rStyle w:val="s0"/>
              </w:rPr>
              <w:t xml:space="preserve"> </w:t>
            </w:r>
          </w:p>
          <w:p w:rsidR="00FC067B" w:rsidRDefault="00FC067B" w:rsidP="00FC067B">
            <w:pPr>
              <w:pStyle w:val="j13"/>
              <w:spacing w:before="0" w:beforeAutospacing="0" w:after="0" w:afterAutospacing="0"/>
              <w:jc w:val="both"/>
              <w:rPr>
                <w:rStyle w:val="s0"/>
              </w:rPr>
            </w:pPr>
            <w:r>
              <w:rPr>
                <w:rStyle w:val="s0"/>
              </w:rPr>
              <w:t xml:space="preserve">         </w:t>
            </w:r>
            <w:r w:rsidR="007F4A98">
              <w:rPr>
                <w:rStyle w:val="s0"/>
              </w:rPr>
              <w:t>При отсутствии ценовых предложений, закуп способом запроса ценовых предложений признается несостоявшимся.</w:t>
            </w:r>
            <w:r>
              <w:rPr>
                <w:rStyle w:val="s0"/>
              </w:rPr>
              <w:t xml:space="preserve"> </w:t>
            </w:r>
            <w:bookmarkStart w:id="6" w:name="SUB11300"/>
            <w:bookmarkEnd w:id="6"/>
          </w:p>
          <w:p w:rsidR="00FC067B" w:rsidRDefault="00FC067B" w:rsidP="00FC067B">
            <w:pPr>
              <w:pStyle w:val="j13"/>
              <w:spacing w:before="0" w:beforeAutospacing="0" w:after="0" w:afterAutospacing="0"/>
              <w:jc w:val="both"/>
              <w:rPr>
                <w:rStyle w:val="s0"/>
              </w:rPr>
            </w:pPr>
            <w:r>
              <w:rPr>
                <w:rStyle w:val="s0"/>
              </w:rPr>
              <w:t xml:space="preserve">         </w:t>
            </w:r>
            <w:r w:rsidR="007F4A98">
              <w:rPr>
                <w:rStyle w:val="s0"/>
              </w:rPr>
      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      </w:r>
            <w:r>
              <w:rPr>
                <w:rStyle w:val="s0"/>
              </w:rPr>
              <w:t xml:space="preserve"> </w:t>
            </w:r>
          </w:p>
          <w:p w:rsidR="00FC067B" w:rsidRDefault="00FC067B" w:rsidP="00FC067B">
            <w:pPr>
              <w:pStyle w:val="j13"/>
              <w:spacing w:before="0" w:beforeAutospacing="0" w:after="0" w:afterAutospacing="0"/>
              <w:jc w:val="both"/>
              <w:rPr>
                <w:rStyle w:val="s0"/>
              </w:rPr>
            </w:pPr>
            <w:r>
              <w:rPr>
                <w:rStyle w:val="s0"/>
              </w:rPr>
              <w:t xml:space="preserve">         </w:t>
            </w:r>
            <w:r w:rsidR="007F4A98">
              <w:rPr>
                <w:rStyle w:val="s0"/>
              </w:rPr>
              <w:t xml:space="preserve">1) копии разрешений (уведомлений) либо разрешений (уведомлений) в виде электронного документа, полученных (направленных) в соответствии с </w:t>
            </w:r>
            <w:bookmarkStart w:id="7" w:name="SUB1004004077_7"/>
            <w:r w:rsidR="007F4A98" w:rsidRPr="00FC067B">
              <w:rPr>
                <w:rStyle w:val="s2"/>
              </w:rPr>
              <w:fldChar w:fldCharType="begin"/>
            </w:r>
            <w:r w:rsidR="007F4A98" w:rsidRPr="00FC067B">
              <w:rPr>
                <w:rStyle w:val="s2"/>
              </w:rPr>
              <w:instrText xml:space="preserve"> HYPERLINK "https://online.zakon.kz/Document/?doc_id=31548200" \t "_parent" </w:instrText>
            </w:r>
            <w:r w:rsidR="007F4A98" w:rsidRPr="00FC067B">
              <w:rPr>
                <w:rStyle w:val="s2"/>
              </w:rPr>
              <w:fldChar w:fldCharType="separate"/>
            </w:r>
            <w:r w:rsidR="007F4A98" w:rsidRPr="00FC067B">
              <w:rPr>
                <w:rStyle w:val="a4"/>
                <w:color w:val="auto"/>
                <w:u w:val="none"/>
              </w:rPr>
              <w:t>Законом</w:t>
            </w:r>
            <w:r w:rsidR="007F4A98" w:rsidRPr="00FC067B">
              <w:rPr>
                <w:rStyle w:val="s2"/>
              </w:rPr>
              <w:fldChar w:fldCharType="end"/>
            </w:r>
            <w:bookmarkEnd w:id="7"/>
            <w:r w:rsidR="007F4A98">
              <w:rPr>
                <w:rStyle w:val="s0"/>
              </w:rPr>
              <w:t xml:space="preserve"> Республики Казахстан от 16 мая 2014 года 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«О разрешениях и уведомлениях»;</w:t>
            </w:r>
            <w:r>
              <w:rPr>
                <w:rStyle w:val="s0"/>
              </w:rPr>
              <w:t xml:space="preserve"> </w:t>
            </w:r>
          </w:p>
          <w:p w:rsidR="00FC067B" w:rsidRDefault="00FC067B" w:rsidP="00FC067B">
            <w:pPr>
              <w:pStyle w:val="j13"/>
              <w:spacing w:before="0" w:beforeAutospacing="0" w:after="0" w:afterAutospacing="0"/>
              <w:jc w:val="both"/>
              <w:rPr>
                <w:rStyle w:val="s0"/>
              </w:rPr>
            </w:pPr>
            <w:r>
              <w:rPr>
                <w:rStyle w:val="s0"/>
              </w:rPr>
              <w:t xml:space="preserve">        </w:t>
            </w:r>
            <w:r w:rsidR="007F4A98">
              <w:rPr>
                <w:rStyle w:val="s0"/>
              </w:rPr>
      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      </w:r>
            <w:r>
              <w:rPr>
                <w:rStyle w:val="s0"/>
              </w:rPr>
              <w:t xml:space="preserve"> </w:t>
            </w:r>
          </w:p>
          <w:p w:rsidR="00FC067B" w:rsidRDefault="00FC067B" w:rsidP="00FC067B">
            <w:pPr>
              <w:pStyle w:val="j13"/>
              <w:spacing w:before="0" w:beforeAutospacing="0" w:after="0" w:afterAutospacing="0"/>
              <w:jc w:val="both"/>
              <w:rPr>
                <w:rStyle w:val="s0"/>
              </w:rPr>
            </w:pPr>
            <w:r>
              <w:rPr>
                <w:rStyle w:val="s0"/>
              </w:rPr>
              <w:t xml:space="preserve">        </w:t>
            </w:r>
            <w:r w:rsidR="007F4A98">
              <w:rPr>
                <w:rStyle w:val="s0"/>
              </w:rPr>
      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      </w:r>
            <w:r>
              <w:rPr>
                <w:rStyle w:val="s0"/>
              </w:rPr>
              <w:t xml:space="preserve"> </w:t>
            </w:r>
          </w:p>
          <w:p w:rsidR="00FC067B" w:rsidRDefault="00FC067B" w:rsidP="00FC067B">
            <w:pPr>
              <w:pStyle w:val="j13"/>
              <w:spacing w:before="0" w:beforeAutospacing="0" w:after="0" w:afterAutospacing="0"/>
              <w:jc w:val="both"/>
              <w:rPr>
                <w:rStyle w:val="s0"/>
              </w:rPr>
            </w:pPr>
            <w:r>
              <w:rPr>
                <w:rStyle w:val="s0"/>
              </w:rPr>
              <w:t xml:space="preserve">        </w:t>
            </w:r>
            <w:r w:rsidR="007F4A98">
              <w:rPr>
                <w:rStyle w:val="s0"/>
              </w:rPr>
      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      </w:r>
            <w:r>
              <w:rPr>
                <w:rStyle w:val="s0"/>
              </w:rPr>
              <w:t xml:space="preserve"> </w:t>
            </w:r>
          </w:p>
          <w:p w:rsidR="00FC067B" w:rsidRDefault="00FC067B" w:rsidP="00FC067B">
            <w:pPr>
              <w:pStyle w:val="j13"/>
              <w:spacing w:before="0" w:beforeAutospacing="0" w:after="0" w:afterAutospacing="0"/>
              <w:jc w:val="both"/>
              <w:rPr>
                <w:rStyle w:val="s0"/>
              </w:rPr>
            </w:pPr>
            <w:r>
              <w:rPr>
                <w:rStyle w:val="s0"/>
              </w:rPr>
              <w:t xml:space="preserve">        </w:t>
            </w:r>
            <w:r w:rsidR="007F4A98">
              <w:rPr>
                <w:rStyle w:val="s0"/>
              </w:rPr>
              <w:t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веб-портала «электронного правительства»;</w:t>
            </w:r>
            <w:r>
              <w:rPr>
                <w:rStyle w:val="s0"/>
              </w:rPr>
              <w:t xml:space="preserve"> </w:t>
            </w:r>
          </w:p>
          <w:p w:rsidR="00FC067B" w:rsidRDefault="00FC067B" w:rsidP="00FC067B">
            <w:pPr>
              <w:pStyle w:val="j13"/>
              <w:spacing w:before="0" w:beforeAutospacing="0" w:after="0" w:afterAutospacing="0"/>
              <w:jc w:val="both"/>
              <w:rPr>
                <w:rStyle w:val="s0"/>
              </w:rPr>
            </w:pPr>
            <w:r>
              <w:rPr>
                <w:rStyle w:val="s0"/>
              </w:rPr>
              <w:t xml:space="preserve">        </w:t>
            </w:r>
            <w:proofErr w:type="gramStart"/>
            <w:r w:rsidR="007F4A98">
              <w:rPr>
                <w:rStyle w:val="s0"/>
              </w:rPr>
      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      </w:r>
            <w:proofErr w:type="gramEnd"/>
            <w:r w:rsidR="007F4A98">
              <w:rPr>
                <w:rStyle w:val="s0"/>
              </w:rPr>
      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      </w:r>
            <w:r>
              <w:rPr>
                <w:rStyle w:val="s0"/>
              </w:rPr>
              <w:t xml:space="preserve"> </w:t>
            </w:r>
          </w:p>
          <w:p w:rsidR="00FC067B" w:rsidRDefault="00FC067B" w:rsidP="00FC067B">
            <w:pPr>
              <w:pStyle w:val="j13"/>
              <w:spacing w:before="0" w:beforeAutospacing="0" w:after="0" w:afterAutospacing="0"/>
              <w:jc w:val="both"/>
              <w:rPr>
                <w:rStyle w:val="s0"/>
              </w:rPr>
            </w:pPr>
          </w:p>
          <w:p w:rsidR="00FC067B" w:rsidRDefault="00FC067B" w:rsidP="00FC067B">
            <w:pPr>
              <w:pStyle w:val="j13"/>
              <w:spacing w:before="0" w:beforeAutospacing="0" w:after="0" w:afterAutospacing="0"/>
              <w:jc w:val="both"/>
              <w:rPr>
                <w:rStyle w:val="s0"/>
              </w:rPr>
            </w:pPr>
          </w:p>
          <w:p w:rsidR="00FC067B" w:rsidRDefault="00FC067B" w:rsidP="00FC067B">
            <w:pPr>
              <w:pStyle w:val="j13"/>
              <w:spacing w:before="0" w:beforeAutospacing="0" w:after="0" w:afterAutospacing="0"/>
              <w:jc w:val="both"/>
              <w:rPr>
                <w:rStyle w:val="s0"/>
              </w:rPr>
            </w:pPr>
          </w:p>
          <w:p w:rsidR="00FC067B" w:rsidRDefault="00FC067B" w:rsidP="00FC067B">
            <w:pPr>
              <w:pStyle w:val="j13"/>
              <w:spacing w:before="0" w:beforeAutospacing="0" w:after="0" w:afterAutospacing="0"/>
              <w:jc w:val="both"/>
              <w:rPr>
                <w:rStyle w:val="s0"/>
              </w:rPr>
            </w:pPr>
          </w:p>
          <w:p w:rsidR="00FC067B" w:rsidRDefault="00FC067B" w:rsidP="00FC067B">
            <w:pPr>
              <w:pStyle w:val="j13"/>
              <w:spacing w:before="0" w:beforeAutospacing="0" w:after="0" w:afterAutospacing="0"/>
              <w:jc w:val="both"/>
              <w:rPr>
                <w:rStyle w:val="s0"/>
              </w:rPr>
            </w:pPr>
          </w:p>
          <w:p w:rsidR="00FC067B" w:rsidRDefault="00FC067B" w:rsidP="00FC067B">
            <w:pPr>
              <w:pStyle w:val="j13"/>
              <w:spacing w:before="0" w:beforeAutospacing="0" w:after="0" w:afterAutospacing="0"/>
              <w:jc w:val="both"/>
              <w:rPr>
                <w:rStyle w:val="s0"/>
              </w:rPr>
            </w:pPr>
          </w:p>
          <w:p w:rsidR="00FC067B" w:rsidRDefault="00FC067B" w:rsidP="00FC067B">
            <w:pPr>
              <w:pStyle w:val="j13"/>
              <w:spacing w:before="0" w:beforeAutospacing="0" w:after="0" w:afterAutospacing="0"/>
              <w:jc w:val="both"/>
              <w:rPr>
                <w:rStyle w:val="s0"/>
              </w:rPr>
            </w:pPr>
            <w:r>
              <w:rPr>
                <w:rStyle w:val="s0"/>
              </w:rPr>
              <w:t xml:space="preserve">        </w:t>
            </w:r>
            <w:r w:rsidR="007F4A98">
              <w:rPr>
                <w:rStyle w:val="s0"/>
              </w:rPr>
      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      </w:r>
            <w:r>
              <w:rPr>
                <w:rStyle w:val="s0"/>
              </w:rPr>
              <w:t xml:space="preserve"> </w:t>
            </w:r>
          </w:p>
          <w:p w:rsidR="00FC067B" w:rsidRDefault="00FC067B" w:rsidP="00FC067B">
            <w:pPr>
              <w:pStyle w:val="j13"/>
              <w:spacing w:before="0" w:beforeAutospacing="0" w:after="0" w:afterAutospacing="0"/>
              <w:jc w:val="both"/>
              <w:rPr>
                <w:rStyle w:val="s0"/>
              </w:rPr>
            </w:pPr>
            <w:r>
              <w:rPr>
                <w:rStyle w:val="s0"/>
              </w:rPr>
              <w:t xml:space="preserve">       </w:t>
            </w:r>
            <w:r w:rsidR="007F4A98">
              <w:rPr>
                <w:rStyle w:val="s0"/>
              </w:rPr>
              <w:t xml:space="preserve">8) документы, подтверждающие соответствие потенциального поставщика квалификационным требованиям, установленным </w:t>
            </w:r>
            <w:bookmarkStart w:id="8" w:name="SUB1002424873_5"/>
            <w:r w:rsidR="007F4A98">
              <w:rPr>
                <w:rStyle w:val="s2"/>
              </w:rPr>
              <w:fldChar w:fldCharType="begin"/>
            </w:r>
            <w:r w:rsidR="007F4A98">
              <w:rPr>
                <w:rStyle w:val="s2"/>
              </w:rPr>
              <w:instrText xml:space="preserve"> HYPERLINK "https://online.zakon.kz/Document/?doc_id=30500538" \l "sub_id=1300" \t "_parent" </w:instrText>
            </w:r>
            <w:r w:rsidR="007F4A98">
              <w:rPr>
                <w:rStyle w:val="s2"/>
              </w:rPr>
              <w:fldChar w:fldCharType="separate"/>
            </w:r>
            <w:r w:rsidR="007F4A98">
              <w:rPr>
                <w:rStyle w:val="a4"/>
              </w:rPr>
              <w:t>пунктом 13</w:t>
            </w:r>
            <w:r w:rsidR="007F4A98">
              <w:rPr>
                <w:rStyle w:val="s2"/>
              </w:rPr>
              <w:fldChar w:fldCharType="end"/>
            </w:r>
            <w:bookmarkEnd w:id="8"/>
            <w:r>
              <w:rPr>
                <w:rStyle w:val="s0"/>
              </w:rPr>
              <w:t xml:space="preserve"> настоящих Правил. </w:t>
            </w:r>
          </w:p>
          <w:p w:rsidR="00FC067B" w:rsidRDefault="00FC067B" w:rsidP="00FC067B">
            <w:pPr>
              <w:pStyle w:val="j13"/>
              <w:spacing w:before="0" w:beforeAutospacing="0" w:after="0" w:afterAutospacing="0"/>
              <w:jc w:val="both"/>
              <w:rPr>
                <w:rStyle w:val="s0"/>
              </w:rPr>
            </w:pPr>
            <w:r>
              <w:rPr>
                <w:rStyle w:val="s0"/>
              </w:rPr>
              <w:t xml:space="preserve">       </w:t>
            </w:r>
            <w:r w:rsidR="007F4A98">
              <w:rPr>
                <w:rStyle w:val="s0"/>
              </w:rPr>
              <w:t>В случае несоответствия победителя квалификационным требованиям, закуп способом ценовых предложений признается несостоявшимся.</w:t>
            </w:r>
            <w:r>
              <w:rPr>
                <w:rStyle w:val="s0"/>
              </w:rPr>
              <w:t xml:space="preserve"> </w:t>
            </w:r>
            <w:bookmarkStart w:id="9" w:name="SUB11400"/>
            <w:bookmarkEnd w:id="9"/>
          </w:p>
          <w:p w:rsidR="007F4A98" w:rsidRDefault="00FC067B" w:rsidP="00FC067B">
            <w:pPr>
              <w:pStyle w:val="j13"/>
              <w:spacing w:before="0" w:beforeAutospacing="0" w:after="0" w:afterAutospacing="0"/>
              <w:jc w:val="both"/>
            </w:pPr>
            <w:r>
              <w:rPr>
                <w:rStyle w:val="s0"/>
              </w:rPr>
              <w:t xml:space="preserve">       </w:t>
            </w:r>
            <w:r w:rsidR="007F4A98">
              <w:rPr>
                <w:rStyle w:val="s0"/>
              </w:rPr>
              <w:t>Организатор закупа направляет протокол итогов заказчику в течение трех рабочих дней. Заказчик в течение трех календарных дней после дня определения победителя соответствующим квалификационным требованиям или получения протокола итогов направляет потенциальному постав</w:t>
            </w:r>
            <w:r>
              <w:rPr>
                <w:rStyle w:val="s0"/>
              </w:rPr>
              <w:t>щику подписанный договор закупа</w:t>
            </w:r>
            <w:r w:rsidR="007F4A98">
              <w:rPr>
                <w:rStyle w:val="s0"/>
              </w:rPr>
              <w:t xml:space="preserve">, составляемый по форме, утвержденной уполномоченным органом в области здравоохранения. Требования, установленные </w:t>
            </w:r>
            <w:bookmarkStart w:id="10" w:name="SUB1005507948"/>
            <w:r w:rsidR="007F4A98" w:rsidRPr="00FC067B">
              <w:rPr>
                <w:rStyle w:val="s2"/>
              </w:rPr>
              <w:fldChar w:fldCharType="begin"/>
            </w:r>
            <w:r w:rsidR="007F4A98" w:rsidRPr="00FC067B">
              <w:rPr>
                <w:rStyle w:val="s2"/>
              </w:rPr>
              <w:instrText xml:space="preserve"> HYPERLINK "https://online.zakon.kz/Document/?doc_id=30500538" \l "sub_id=9200" \t "_parent" </w:instrText>
            </w:r>
            <w:r w:rsidR="007F4A98" w:rsidRPr="00FC067B">
              <w:rPr>
                <w:rStyle w:val="s2"/>
              </w:rPr>
              <w:fldChar w:fldCharType="separate"/>
            </w:r>
            <w:r w:rsidR="007F4A98" w:rsidRPr="00FC067B">
              <w:rPr>
                <w:rStyle w:val="a4"/>
                <w:color w:val="auto"/>
                <w:u w:val="none"/>
              </w:rPr>
              <w:t>пунктами 92, 93, 94 и 95</w:t>
            </w:r>
            <w:r w:rsidR="007F4A98" w:rsidRPr="00FC067B">
              <w:rPr>
                <w:rStyle w:val="s2"/>
              </w:rPr>
              <w:fldChar w:fldCharType="end"/>
            </w:r>
            <w:bookmarkEnd w:id="10"/>
            <w:r w:rsidR="007F4A98" w:rsidRPr="00FC067B">
              <w:rPr>
                <w:rStyle w:val="s0"/>
              </w:rPr>
              <w:t xml:space="preserve"> н</w:t>
            </w:r>
            <w:r w:rsidR="007F4A98">
              <w:rPr>
                <w:rStyle w:val="s0"/>
              </w:rPr>
              <w:t xml:space="preserve">астоящих Правил, не распространяются </w:t>
            </w:r>
            <w:proofErr w:type="gramStart"/>
            <w:r w:rsidR="007F4A98">
              <w:rPr>
                <w:rStyle w:val="s0"/>
              </w:rPr>
              <w:t>на</w:t>
            </w:r>
            <w:proofErr w:type="gramEnd"/>
            <w:r w:rsidR="007F4A98">
              <w:rPr>
                <w:rStyle w:val="s0"/>
              </w:rPr>
              <w:t xml:space="preserve"> закуп способом ценовых предложений.</w:t>
            </w:r>
          </w:p>
          <w:p w:rsidR="007F4A98" w:rsidRDefault="007F4A98" w:rsidP="007F4A98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E0E" w:rsidRPr="00993BDE" w:rsidRDefault="00510E0E" w:rsidP="007F4A98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10E0E" w:rsidRPr="00993BDE" w:rsidRDefault="00510E0E" w:rsidP="007F4A9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1" w:name="_GoBack"/>
            <w:bookmarkEnd w:id="11"/>
          </w:p>
          <w:p w:rsidR="003B3226" w:rsidRPr="00993BDE" w:rsidRDefault="003B3226" w:rsidP="007F4A9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17651" w:rsidRPr="00717651" w:rsidRDefault="00717651" w:rsidP="007F4A98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sectPr w:rsidR="00717651" w:rsidRPr="00717651" w:rsidSect="009F1173">
      <w:pgSz w:w="11906" w:h="16838"/>
      <w:pgMar w:top="720" w:right="424" w:bottom="56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33970"/>
    <w:multiLevelType w:val="multilevel"/>
    <w:tmpl w:val="82100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24F"/>
    <w:rsid w:val="00015AC6"/>
    <w:rsid w:val="00015EDA"/>
    <w:rsid w:val="0002034C"/>
    <w:rsid w:val="00056958"/>
    <w:rsid w:val="00061C72"/>
    <w:rsid w:val="0007447F"/>
    <w:rsid w:val="00092223"/>
    <w:rsid w:val="000A3D9D"/>
    <w:rsid w:val="000B6E87"/>
    <w:rsid w:val="000E400A"/>
    <w:rsid w:val="00107FE4"/>
    <w:rsid w:val="00132AAB"/>
    <w:rsid w:val="001B3F41"/>
    <w:rsid w:val="001C39FA"/>
    <w:rsid w:val="001D5BD4"/>
    <w:rsid w:val="001D624F"/>
    <w:rsid w:val="001E709E"/>
    <w:rsid w:val="00212873"/>
    <w:rsid w:val="00212F99"/>
    <w:rsid w:val="00225E57"/>
    <w:rsid w:val="00230B51"/>
    <w:rsid w:val="00230DE1"/>
    <w:rsid w:val="00234579"/>
    <w:rsid w:val="00237E2B"/>
    <w:rsid w:val="00263FEE"/>
    <w:rsid w:val="00274E28"/>
    <w:rsid w:val="00277828"/>
    <w:rsid w:val="00284DD2"/>
    <w:rsid w:val="00291C29"/>
    <w:rsid w:val="00295086"/>
    <w:rsid w:val="002B6F75"/>
    <w:rsid w:val="002C316E"/>
    <w:rsid w:val="002D79DB"/>
    <w:rsid w:val="0032591B"/>
    <w:rsid w:val="00327943"/>
    <w:rsid w:val="00333A7D"/>
    <w:rsid w:val="00356089"/>
    <w:rsid w:val="003B3226"/>
    <w:rsid w:val="003C0B5D"/>
    <w:rsid w:val="003E39AF"/>
    <w:rsid w:val="003E606E"/>
    <w:rsid w:val="00481724"/>
    <w:rsid w:val="0049749C"/>
    <w:rsid w:val="00510E0E"/>
    <w:rsid w:val="0051691B"/>
    <w:rsid w:val="00545003"/>
    <w:rsid w:val="00551365"/>
    <w:rsid w:val="005518CF"/>
    <w:rsid w:val="00571CCD"/>
    <w:rsid w:val="005C60B6"/>
    <w:rsid w:val="005D6899"/>
    <w:rsid w:val="00617E89"/>
    <w:rsid w:val="0062246C"/>
    <w:rsid w:val="00624741"/>
    <w:rsid w:val="00636A29"/>
    <w:rsid w:val="006452CE"/>
    <w:rsid w:val="0068593B"/>
    <w:rsid w:val="006870D5"/>
    <w:rsid w:val="00697F20"/>
    <w:rsid w:val="006A1D1B"/>
    <w:rsid w:val="006A567A"/>
    <w:rsid w:val="006A5CF3"/>
    <w:rsid w:val="00717651"/>
    <w:rsid w:val="0072489C"/>
    <w:rsid w:val="00731D52"/>
    <w:rsid w:val="007321CD"/>
    <w:rsid w:val="0073257B"/>
    <w:rsid w:val="00737887"/>
    <w:rsid w:val="00737FC6"/>
    <w:rsid w:val="00747E39"/>
    <w:rsid w:val="00753446"/>
    <w:rsid w:val="00770F27"/>
    <w:rsid w:val="007719BA"/>
    <w:rsid w:val="0079779F"/>
    <w:rsid w:val="007A32E4"/>
    <w:rsid w:val="007B07FC"/>
    <w:rsid w:val="007E6C91"/>
    <w:rsid w:val="007F0F86"/>
    <w:rsid w:val="007F1CB8"/>
    <w:rsid w:val="007F4A98"/>
    <w:rsid w:val="00800826"/>
    <w:rsid w:val="00804C94"/>
    <w:rsid w:val="008055C4"/>
    <w:rsid w:val="00813353"/>
    <w:rsid w:val="0084410F"/>
    <w:rsid w:val="00872845"/>
    <w:rsid w:val="008A16B1"/>
    <w:rsid w:val="008A5E0D"/>
    <w:rsid w:val="008B7C81"/>
    <w:rsid w:val="008D5248"/>
    <w:rsid w:val="008F090C"/>
    <w:rsid w:val="008F0FB7"/>
    <w:rsid w:val="009018D9"/>
    <w:rsid w:val="00917A2D"/>
    <w:rsid w:val="00920416"/>
    <w:rsid w:val="0096187F"/>
    <w:rsid w:val="009669A2"/>
    <w:rsid w:val="00967787"/>
    <w:rsid w:val="0098176E"/>
    <w:rsid w:val="00993BDE"/>
    <w:rsid w:val="0099724F"/>
    <w:rsid w:val="009B62BF"/>
    <w:rsid w:val="009C60F0"/>
    <w:rsid w:val="009F1173"/>
    <w:rsid w:val="009F7D1F"/>
    <w:rsid w:val="00A064C1"/>
    <w:rsid w:val="00A22E14"/>
    <w:rsid w:val="00A2799A"/>
    <w:rsid w:val="00A4105F"/>
    <w:rsid w:val="00A46FEB"/>
    <w:rsid w:val="00A52916"/>
    <w:rsid w:val="00A56EEC"/>
    <w:rsid w:val="00A670FC"/>
    <w:rsid w:val="00A86E17"/>
    <w:rsid w:val="00AA4BB4"/>
    <w:rsid w:val="00AB70A6"/>
    <w:rsid w:val="00AB7A1A"/>
    <w:rsid w:val="00AD216A"/>
    <w:rsid w:val="00AD3BCC"/>
    <w:rsid w:val="00AD4048"/>
    <w:rsid w:val="00AF117B"/>
    <w:rsid w:val="00B0350F"/>
    <w:rsid w:val="00B03DC0"/>
    <w:rsid w:val="00B15516"/>
    <w:rsid w:val="00B2119D"/>
    <w:rsid w:val="00B4263F"/>
    <w:rsid w:val="00B53A6D"/>
    <w:rsid w:val="00B56FAA"/>
    <w:rsid w:val="00B80EC9"/>
    <w:rsid w:val="00B8753B"/>
    <w:rsid w:val="00BB27AE"/>
    <w:rsid w:val="00BB2E53"/>
    <w:rsid w:val="00BB7D41"/>
    <w:rsid w:val="00BF633B"/>
    <w:rsid w:val="00C043FE"/>
    <w:rsid w:val="00C1705A"/>
    <w:rsid w:val="00C26691"/>
    <w:rsid w:val="00C33A2C"/>
    <w:rsid w:val="00C5092A"/>
    <w:rsid w:val="00C67CC7"/>
    <w:rsid w:val="00C70DB2"/>
    <w:rsid w:val="00C71322"/>
    <w:rsid w:val="00C92C2A"/>
    <w:rsid w:val="00C9748F"/>
    <w:rsid w:val="00CA13A1"/>
    <w:rsid w:val="00CF727D"/>
    <w:rsid w:val="00D03915"/>
    <w:rsid w:val="00D07FB6"/>
    <w:rsid w:val="00D153EA"/>
    <w:rsid w:val="00D1749C"/>
    <w:rsid w:val="00D30310"/>
    <w:rsid w:val="00D34864"/>
    <w:rsid w:val="00D44E24"/>
    <w:rsid w:val="00D47390"/>
    <w:rsid w:val="00D56335"/>
    <w:rsid w:val="00D62CE9"/>
    <w:rsid w:val="00D67A60"/>
    <w:rsid w:val="00D73319"/>
    <w:rsid w:val="00D80E07"/>
    <w:rsid w:val="00DA53E2"/>
    <w:rsid w:val="00DA6542"/>
    <w:rsid w:val="00DB5849"/>
    <w:rsid w:val="00E17303"/>
    <w:rsid w:val="00E33042"/>
    <w:rsid w:val="00E452A8"/>
    <w:rsid w:val="00E515AE"/>
    <w:rsid w:val="00E64C59"/>
    <w:rsid w:val="00E70BC9"/>
    <w:rsid w:val="00E86A0A"/>
    <w:rsid w:val="00EB1777"/>
    <w:rsid w:val="00ED204F"/>
    <w:rsid w:val="00ED2391"/>
    <w:rsid w:val="00ED4658"/>
    <w:rsid w:val="00F00FA6"/>
    <w:rsid w:val="00F11113"/>
    <w:rsid w:val="00F12851"/>
    <w:rsid w:val="00F308F1"/>
    <w:rsid w:val="00F43365"/>
    <w:rsid w:val="00F659AC"/>
    <w:rsid w:val="00F94F88"/>
    <w:rsid w:val="00FA42E9"/>
    <w:rsid w:val="00FB1D83"/>
    <w:rsid w:val="00FC067B"/>
    <w:rsid w:val="00FE0742"/>
    <w:rsid w:val="00FE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2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B3226"/>
    <w:rPr>
      <w:color w:val="0000FF"/>
      <w:u w:val="single"/>
    </w:rPr>
  </w:style>
  <w:style w:type="paragraph" w:styleId="a5">
    <w:name w:val="No Spacing"/>
    <w:uiPriority w:val="1"/>
    <w:qFormat/>
    <w:rsid w:val="00B0350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A5E0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5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3446"/>
    <w:rPr>
      <w:rFonts w:ascii="Tahoma" w:hAnsi="Tahoma" w:cs="Tahoma"/>
      <w:sz w:val="16"/>
      <w:szCs w:val="16"/>
    </w:rPr>
  </w:style>
  <w:style w:type="character" w:customStyle="1" w:styleId="s1">
    <w:name w:val="s1"/>
    <w:basedOn w:val="a0"/>
    <w:rsid w:val="009C60F0"/>
  </w:style>
  <w:style w:type="character" w:customStyle="1" w:styleId="s0">
    <w:name w:val="s0"/>
    <w:basedOn w:val="a0"/>
    <w:rsid w:val="009B62BF"/>
  </w:style>
  <w:style w:type="paragraph" w:customStyle="1" w:styleId="j13">
    <w:name w:val="j13"/>
    <w:basedOn w:val="a"/>
    <w:rsid w:val="007F4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7F4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2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B3226"/>
    <w:rPr>
      <w:color w:val="0000FF"/>
      <w:u w:val="single"/>
    </w:rPr>
  </w:style>
  <w:style w:type="paragraph" w:styleId="a5">
    <w:name w:val="No Spacing"/>
    <w:uiPriority w:val="1"/>
    <w:qFormat/>
    <w:rsid w:val="00B0350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A5E0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5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3446"/>
    <w:rPr>
      <w:rFonts w:ascii="Tahoma" w:hAnsi="Tahoma" w:cs="Tahoma"/>
      <w:sz w:val="16"/>
      <w:szCs w:val="16"/>
    </w:rPr>
  </w:style>
  <w:style w:type="character" w:customStyle="1" w:styleId="s1">
    <w:name w:val="s1"/>
    <w:basedOn w:val="a0"/>
    <w:rsid w:val="009C60F0"/>
  </w:style>
  <w:style w:type="character" w:customStyle="1" w:styleId="s0">
    <w:name w:val="s0"/>
    <w:basedOn w:val="a0"/>
    <w:rsid w:val="009B62BF"/>
  </w:style>
  <w:style w:type="paragraph" w:customStyle="1" w:styleId="j13">
    <w:name w:val="j13"/>
    <w:basedOn w:val="a"/>
    <w:rsid w:val="007F4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7F4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33D47-F72C-4F0F-BE87-E0B4C26FA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1367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Asel</dc:creator>
  <cp:lastModifiedBy>Пользователь</cp:lastModifiedBy>
  <cp:revision>34</cp:revision>
  <cp:lastPrinted>2018-02-22T05:20:00Z</cp:lastPrinted>
  <dcterms:created xsi:type="dcterms:W3CDTF">2019-01-23T03:33:00Z</dcterms:created>
  <dcterms:modified xsi:type="dcterms:W3CDTF">2019-02-14T06:06:00Z</dcterms:modified>
</cp:coreProperties>
</file>