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ED7A59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ED7A59">
        <w:rPr>
          <w:rFonts w:ascii="Times New Roman" w:eastAsia="Times New Roman" w:hAnsi="Times New Roman" w:cs="Times New Roman"/>
          <w:b/>
          <w:sz w:val="24"/>
          <w:szCs w:val="24"/>
        </w:rPr>
        <w:t>№2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   «</w:t>
      </w:r>
      <w:r w:rsidR="00ED7A59">
        <w:rPr>
          <w:rFonts w:ascii="Times New Roman" w:hAnsi="Times New Roman" w:cs="Times New Roman"/>
          <w:b/>
          <w:sz w:val="24"/>
          <w:szCs w:val="24"/>
        </w:rPr>
        <w:t>17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D7A59">
        <w:rPr>
          <w:rFonts w:ascii="Times New Roman" w:hAnsi="Times New Roman" w:cs="Times New Roman"/>
          <w:b/>
          <w:sz w:val="24"/>
          <w:szCs w:val="24"/>
        </w:rPr>
        <w:t>апреля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20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  <w:rPr>
          <w:b/>
          <w:lang w:val="kk-KZ"/>
        </w:rPr>
      </w:pPr>
      <w:r w:rsidRPr="002F6FDF">
        <w:rPr>
          <w:b/>
        </w:rPr>
        <w:t>Заказчик</w:t>
      </w:r>
      <w:r w:rsidRPr="002F6FDF">
        <w:t xml:space="preserve">: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</w:rPr>
        <w:t>Адрес заказчика</w:t>
      </w:r>
      <w:r w:rsidRPr="002F6FDF">
        <w:t xml:space="preserve">: </w:t>
      </w:r>
      <w:r w:rsidRPr="002F6FDF">
        <w:rPr>
          <w:b/>
          <w:lang w:val="kk-KZ"/>
        </w:rPr>
        <w:t>г</w:t>
      </w:r>
      <w:proofErr w:type="gramStart"/>
      <w:r w:rsidRPr="002F6FDF">
        <w:rPr>
          <w:b/>
          <w:lang w:val="kk-KZ"/>
        </w:rPr>
        <w:t>.А</w:t>
      </w:r>
      <w:proofErr w:type="gramEnd"/>
      <w:r w:rsidRPr="002F6FDF">
        <w:rPr>
          <w:b/>
          <w:lang w:val="kk-KZ"/>
        </w:rPr>
        <w:t>лматы ул. Толе би 157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>Телефон: +7 (727) 379-70-00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 xml:space="preserve">эл.адрес: </w:t>
      </w:r>
      <w:hyperlink r:id="rId7" w:history="1">
        <w:r w:rsidRPr="002F6FDF">
          <w:rPr>
            <w:rStyle w:val="ab"/>
          </w:rPr>
          <w:t>gp31almaty@mail.ru</w:t>
        </w:r>
      </w:hyperlink>
    </w:p>
    <w:p w:rsidR="005F26A9" w:rsidRPr="00BD3F5B" w:rsidRDefault="005F26A9" w:rsidP="005F26A9">
      <w:pPr>
        <w:pStyle w:val="Standard"/>
        <w:shd w:val="clear" w:color="auto" w:fill="FFFFFF" w:themeFill="background1"/>
        <w:jc w:val="both"/>
        <w:rPr>
          <w:b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jc w:val="both"/>
        <w:rPr>
          <w:b/>
          <w:lang w:val="kk-KZ"/>
        </w:rPr>
      </w:pPr>
      <w:r w:rsidRPr="002F6FDF">
        <w:t xml:space="preserve">      </w:t>
      </w:r>
      <w:r w:rsidRPr="002F6FDF">
        <w:tab/>
        <w:t xml:space="preserve">Заказчик,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Алматы, юридический </w:t>
      </w:r>
      <w:r w:rsidR="00504D47">
        <w:t xml:space="preserve">адрес: город Алматы, </w:t>
      </w:r>
      <w:proofErr w:type="spellStart"/>
      <w:r w:rsidR="00504D47">
        <w:t>Алмалинский</w:t>
      </w:r>
      <w:proofErr w:type="spellEnd"/>
      <w:r w:rsidRPr="002F6FDF">
        <w:t xml:space="preserve"> район,  ул. Толе </w:t>
      </w:r>
      <w:proofErr w:type="spellStart"/>
      <w:r w:rsidRPr="002F6FDF">
        <w:t>би</w:t>
      </w:r>
      <w:proofErr w:type="spellEnd"/>
      <w:r w:rsidRPr="002F6FDF">
        <w:t xml:space="preserve"> 157; Фактический адрес: </w:t>
      </w:r>
      <w:proofErr w:type="spellStart"/>
      <w:r w:rsidRPr="002F6FDF">
        <w:t>г</w:t>
      </w:r>
      <w:proofErr w:type="gramStart"/>
      <w:r w:rsidRPr="002F6FDF">
        <w:t>.А</w:t>
      </w:r>
      <w:proofErr w:type="gramEnd"/>
      <w:r w:rsidRPr="002F6FDF">
        <w:t>лматы</w:t>
      </w:r>
      <w:proofErr w:type="spellEnd"/>
      <w:r w:rsidRPr="002F6FDF">
        <w:t xml:space="preserve">,  ул. Толе </w:t>
      </w:r>
      <w:proofErr w:type="spellStart"/>
      <w:r w:rsidRPr="002F6FDF">
        <w:t>би</w:t>
      </w:r>
      <w:proofErr w:type="spellEnd"/>
      <w:r w:rsidRPr="002F6FDF">
        <w:t xml:space="preserve"> 157 объявляет о проведении закупа способом запроса ценовых предложений</w:t>
      </w:r>
      <w:r>
        <w:rPr>
          <w:kern w:val="0"/>
        </w:rPr>
        <w:t xml:space="preserve"> лекарственных средств и </w:t>
      </w:r>
      <w:r w:rsidRPr="002F6FDF">
        <w:rPr>
          <w:kern w:val="0"/>
        </w:rPr>
        <w:t xml:space="preserve"> </w:t>
      </w:r>
      <w:r w:rsidRPr="00DC1F18">
        <w:rPr>
          <w:kern w:val="0"/>
        </w:rPr>
        <w:t>медицинских изделий</w:t>
      </w:r>
      <w:r w:rsidRPr="002F6FDF">
        <w:rPr>
          <w:kern w:val="0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106, 107  «Правил организации и проведения закупа лекарственных средств и медицинских изделий, фармацевтических услуг», утвержденных постановлением Правительства Республики Казахстан от 30 октября 2009 года № 1729 (далее - Правила)</w:t>
      </w:r>
      <w:r w:rsidRPr="002F6FDF"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2F6FDF">
        <w:rPr>
          <w:rFonts w:ascii="Times New Roman" w:hAnsi="Times New Roman"/>
          <w:sz w:val="24"/>
          <w:szCs w:val="24"/>
          <w:lang w:val="kk-KZ"/>
        </w:rPr>
        <w:tab/>
      </w:r>
      <w:r w:rsidRPr="002F6FDF">
        <w:rPr>
          <w:rFonts w:ascii="Times New Roman" w:hAnsi="Times New Roman"/>
          <w:b/>
          <w:sz w:val="24"/>
          <w:szCs w:val="24"/>
        </w:rPr>
        <w:t>Выделенная сумма:</w:t>
      </w:r>
      <w:r w:rsidRPr="002F6FDF">
        <w:rPr>
          <w:rFonts w:ascii="Times New Roman" w:hAnsi="Times New Roman"/>
          <w:sz w:val="24"/>
          <w:szCs w:val="24"/>
        </w:rPr>
        <w:t xml:space="preserve"> </w:t>
      </w:r>
      <w:r w:rsidR="001E59B0">
        <w:rPr>
          <w:rFonts w:ascii="Times New Roman" w:hAnsi="Times New Roman"/>
          <w:b/>
          <w:sz w:val="24"/>
          <w:szCs w:val="24"/>
        </w:rPr>
        <w:t>18 815 618,90</w:t>
      </w:r>
      <w:r w:rsidRPr="00BD3F5B">
        <w:rPr>
          <w:rFonts w:ascii="Times New Roman" w:hAnsi="Times New Roman"/>
          <w:b/>
          <w:sz w:val="24"/>
          <w:szCs w:val="24"/>
        </w:rPr>
        <w:t xml:space="preserve"> (</w:t>
      </w:r>
      <w:r w:rsidR="001E59B0">
        <w:rPr>
          <w:rFonts w:ascii="Times New Roman" w:hAnsi="Times New Roman"/>
          <w:b/>
          <w:sz w:val="24"/>
          <w:szCs w:val="24"/>
        </w:rPr>
        <w:t>восемнадцать миллионов восемьсот пятнадцать тысяч шестьсот восемнадцать</w:t>
      </w:r>
      <w:r w:rsidRPr="00BD3F5B">
        <w:rPr>
          <w:rFonts w:ascii="Times New Roman" w:hAnsi="Times New Roman"/>
          <w:b/>
          <w:sz w:val="24"/>
          <w:szCs w:val="24"/>
        </w:rPr>
        <w:t xml:space="preserve">) тенге 90 </w:t>
      </w:r>
      <w:proofErr w:type="spellStart"/>
      <w:r w:rsidRPr="00BD3F5B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BD3F5B">
        <w:rPr>
          <w:rFonts w:ascii="Times New Roman" w:hAnsi="Times New Roman"/>
          <w:b/>
          <w:sz w:val="24"/>
          <w:szCs w:val="24"/>
        </w:rPr>
        <w:t>.</w:t>
      </w:r>
      <w:r w:rsidRPr="002F6FDF">
        <w:rPr>
          <w:rFonts w:ascii="Times New Roman" w:hAnsi="Times New Roman"/>
          <w:sz w:val="24"/>
          <w:szCs w:val="24"/>
        </w:rPr>
        <w:t xml:space="preserve">          </w:t>
      </w:r>
    </w:p>
    <w:p w:rsidR="005F26A9" w:rsidRPr="002F6FDF" w:rsidRDefault="005F26A9" w:rsidP="005F26A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 и</w:t>
      </w:r>
      <w:r w:rsidRPr="002F6FDF">
        <w:rPr>
          <w:rFonts w:ascii="Times New Roman" w:hAnsi="Times New Roman"/>
          <w:kern w:val="0"/>
          <w:sz w:val="24"/>
          <w:szCs w:val="24"/>
        </w:rPr>
        <w:t xml:space="preserve"> медицинск</w:t>
      </w:r>
      <w:r>
        <w:rPr>
          <w:rFonts w:ascii="Times New Roman" w:hAnsi="Times New Roman"/>
          <w:kern w:val="0"/>
          <w:sz w:val="24"/>
          <w:szCs w:val="24"/>
        </w:rPr>
        <w:t>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0A0406">
        <w:rPr>
          <w:rFonts w:ascii="Times New Roman" w:hAnsi="Times New Roman"/>
          <w:sz w:val="24"/>
          <w:szCs w:val="24"/>
        </w:rPr>
        <w:t>,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="000A0406">
        <w:rPr>
          <w:rFonts w:ascii="Times New Roman" w:hAnsi="Times New Roman"/>
          <w:sz w:val="24"/>
          <w:szCs w:val="24"/>
        </w:rPr>
        <w:t>2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243-83-36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504D47" w:rsidRPr="00504D47">
        <w:rPr>
          <w:rFonts w:ascii="Times New Roman" w:hAnsi="Times New Roman"/>
          <w:sz w:val="24"/>
          <w:szCs w:val="24"/>
        </w:rPr>
        <w:t>П</w:t>
      </w:r>
      <w:r w:rsidRPr="002F6FDF">
        <w:rPr>
          <w:rFonts w:ascii="Times New Roman" w:hAnsi="Times New Roman"/>
          <w:sz w:val="24"/>
          <w:szCs w:val="24"/>
        </w:rPr>
        <w:t>оставка</w:t>
      </w:r>
      <w:r w:rsidRPr="002F6FDF">
        <w:rPr>
          <w:rFonts w:ascii="Times New Roman" w:hAnsi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производится партиями,</w:t>
      </w:r>
      <w:r w:rsidRPr="002F6FDF">
        <w:rPr>
          <w:rFonts w:ascii="Times New Roman" w:hAnsi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в течение 3 (трех) рабочих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Место представления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Pr="002F6FDF">
        <w:rPr>
          <w:rFonts w:ascii="Times New Roman" w:hAnsi="Times New Roman" w:cs="Times New Roman"/>
          <w:sz w:val="24"/>
          <w:szCs w:val="24"/>
        </w:rPr>
        <w:t>, кабинет 36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504D47">
        <w:rPr>
          <w:rFonts w:ascii="Times New Roman" w:hAnsi="Times New Roman" w:cs="Times New Roman"/>
          <w:sz w:val="24"/>
          <w:szCs w:val="24"/>
        </w:rPr>
        <w:t>ие дни  с 09 часов 00 мин. до 16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ED7A59">
        <w:rPr>
          <w:rStyle w:val="s0"/>
          <w:rFonts w:ascii="Times New Roman" w:hAnsi="Times New Roman"/>
          <w:sz w:val="24"/>
          <w:szCs w:val="24"/>
        </w:rPr>
        <w:t>24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апреля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20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504D47">
        <w:rPr>
          <w:rFonts w:ascii="Times New Roman" w:hAnsi="Times New Roman"/>
          <w:sz w:val="24"/>
          <w:szCs w:val="24"/>
        </w:rPr>
        <w:t>г. до 16: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ED7A59">
        <w:rPr>
          <w:rFonts w:ascii="Times New Roman" w:hAnsi="Times New Roman"/>
          <w:sz w:val="24"/>
          <w:szCs w:val="24"/>
        </w:rPr>
        <w:t>27</w:t>
      </w:r>
      <w:r w:rsidRPr="002F6FDF">
        <w:rPr>
          <w:rFonts w:ascii="Times New Roman" w:hAnsi="Times New Roman"/>
          <w:sz w:val="24"/>
          <w:szCs w:val="24"/>
        </w:rPr>
        <w:t xml:space="preserve"> </w:t>
      </w:r>
      <w:r w:rsidR="00F74A50">
        <w:rPr>
          <w:rFonts w:ascii="Times New Roman" w:hAnsi="Times New Roman"/>
          <w:sz w:val="24"/>
          <w:szCs w:val="24"/>
        </w:rPr>
        <w:t>апреля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20</w:t>
      </w:r>
      <w:r w:rsidRPr="002F6FDF">
        <w:rPr>
          <w:rFonts w:ascii="Times New Roman" w:hAnsi="Times New Roman"/>
          <w:sz w:val="24"/>
          <w:szCs w:val="24"/>
        </w:rPr>
        <w:t xml:space="preserve"> г., в 10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дом 157, </w:t>
      </w:r>
      <w:proofErr w:type="spellStart"/>
      <w:r w:rsidRPr="002F6FDF">
        <w:rPr>
          <w:rFonts w:ascii="Times New Roman" w:hAnsi="Times New Roman"/>
          <w:sz w:val="24"/>
          <w:szCs w:val="24"/>
        </w:rPr>
        <w:t>конференц</w:t>
      </w:r>
      <w:proofErr w:type="gramStart"/>
      <w:r w:rsidRPr="002F6FDF">
        <w:rPr>
          <w:rFonts w:ascii="Times New Roman" w:hAnsi="Times New Roman"/>
          <w:sz w:val="24"/>
          <w:szCs w:val="24"/>
        </w:rPr>
        <w:t>.з</w:t>
      </w:r>
      <w:proofErr w:type="gramEnd"/>
      <w:r w:rsidRPr="002F6FDF">
        <w:rPr>
          <w:rFonts w:ascii="Times New Roman" w:hAnsi="Times New Roman"/>
          <w:sz w:val="24"/>
          <w:szCs w:val="24"/>
        </w:rPr>
        <w:t>ал</w:t>
      </w:r>
      <w:proofErr w:type="spellEnd"/>
      <w:r w:rsidRPr="002F6FDF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</w:pPr>
      <w:r w:rsidRPr="002F6FDF">
        <w:t xml:space="preserve">        </w:t>
      </w:r>
      <w:r w:rsidRPr="002F6FDF">
        <w:tab/>
      </w:r>
      <w:proofErr w:type="gramStart"/>
      <w:r w:rsidRPr="002F6FDF"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</w:t>
      </w:r>
      <w:r w:rsidRPr="002F6FDF">
        <w:rPr>
          <w:color w:val="000000"/>
          <w:spacing w:val="1"/>
        </w:rPr>
        <w:t xml:space="preserve"> в сроки, установленные заказчиком</w:t>
      </w:r>
      <w:r w:rsidRPr="002F6FDF">
        <w:t>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2F6FDF">
          <w:rPr>
            <w:rStyle w:val="ab"/>
            <w:rFonts w:eastAsia="SimSun"/>
          </w:rPr>
          <w:t>главой 4</w:t>
        </w:r>
      </w:hyperlink>
      <w:r w:rsidRPr="002F6FDF">
        <w:t>  Правил.</w:t>
      </w:r>
      <w:r w:rsidRPr="002F6FDF">
        <w:rPr>
          <w:color w:val="000000"/>
          <w:spacing w:val="1"/>
        </w:rPr>
        <w:t xml:space="preserve">   </w:t>
      </w:r>
      <w:proofErr w:type="gramEnd"/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proofErr w:type="gramStart"/>
      <w:r w:rsidRPr="002F6FDF"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6F2FDE">
        <w:t xml:space="preserve"> </w:t>
      </w:r>
      <w:r w:rsidRPr="002F6FDF">
        <w:t>требованиям:</w:t>
      </w:r>
      <w:r w:rsidRPr="002F6FDF">
        <w:br/>
      </w:r>
      <w:bookmarkStart w:id="0" w:name="z392"/>
      <w:bookmarkStart w:id="1" w:name="z456"/>
      <w:bookmarkEnd w:id="0"/>
      <w:r w:rsidRPr="002F6FDF">
        <w:rPr>
          <w:color w:val="000000"/>
          <w:spacing w:val="1"/>
        </w:rPr>
        <w:lastRenderedPageBreak/>
        <w:t xml:space="preserve">      </w:t>
      </w:r>
      <w:r w:rsidRPr="002F6FDF">
        <w:rPr>
          <w:color w:val="000000"/>
          <w:spacing w:val="1"/>
        </w:rPr>
        <w:tab/>
        <w:t>1) копии разрешений (уведомлений) либо разрешений (уведомлений) в виде электронного документа, полученных (направленных) в соответствии с</w:t>
      </w:r>
      <w:r w:rsidRPr="002F6FDF">
        <w:rPr>
          <w:rStyle w:val="apple-converted-space"/>
          <w:color w:val="000000"/>
          <w:spacing w:val="1"/>
        </w:rPr>
        <w:t> </w:t>
      </w:r>
      <w:hyperlink r:id="rId9" w:anchor="z1" w:history="1">
        <w:r w:rsidRPr="002F6FDF">
          <w:rPr>
            <w:rStyle w:val="ab"/>
            <w:rFonts w:eastAsia="SimSun"/>
            <w:color w:val="073A5E"/>
            <w:spacing w:val="1"/>
          </w:rPr>
          <w:t>Законом</w:t>
        </w:r>
      </w:hyperlink>
      <w:r w:rsidRPr="002F6FDF">
        <w:rPr>
          <w:rStyle w:val="apple-converted-space"/>
          <w:color w:val="000000"/>
          <w:spacing w:val="1"/>
        </w:rPr>
        <w:t> </w:t>
      </w:r>
      <w:r w:rsidRPr="002F6FDF">
        <w:rPr>
          <w:color w:val="000000"/>
          <w:spacing w:val="1"/>
        </w:rPr>
        <w:t>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2F6FDF">
        <w:rPr>
          <w:color w:val="000000"/>
          <w:spacing w:val="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F26A9" w:rsidRPr="00C70273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</w:r>
      <w:proofErr w:type="gramStart"/>
      <w:r w:rsidRPr="002F6FDF">
        <w:rPr>
          <w:color w:val="000000"/>
          <w:spacing w:val="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F6FDF">
        <w:rPr>
          <w:color w:val="000000"/>
          <w:spacing w:val="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10" w:anchor="z140" w:history="1">
        <w:r w:rsidRPr="002F6FDF">
          <w:rPr>
            <w:rStyle w:val="ab"/>
            <w:rFonts w:eastAsia="SimSun"/>
            <w:color w:val="073A5E"/>
            <w:spacing w:val="1"/>
          </w:rPr>
          <w:t>пунктом 13</w:t>
        </w:r>
      </w:hyperlink>
      <w:r w:rsidRPr="002F6FDF">
        <w:rPr>
          <w:color w:val="000000"/>
          <w:spacing w:val="1"/>
        </w:rPr>
        <w:t xml:space="preserve"> Правил.</w:t>
      </w:r>
      <w:bookmarkEnd w:id="1"/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F74A50" w:rsidRDefault="00F74A50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lastRenderedPageBreak/>
        <w:t>Приложение №1</w:t>
      </w:r>
    </w:p>
    <w:p w:rsidR="002B18C6" w:rsidRPr="00B32084" w:rsidRDefault="002B18C6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Лекарственные средства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008"/>
        <w:gridCol w:w="2812"/>
        <w:gridCol w:w="851"/>
        <w:gridCol w:w="851"/>
        <w:gridCol w:w="1110"/>
        <w:gridCol w:w="1559"/>
      </w:tblGrid>
      <w:tr w:rsidR="00365A96" w:rsidRPr="00B32084" w:rsidTr="000A0406">
        <w:trPr>
          <w:trHeight w:val="585"/>
        </w:trPr>
        <w:tc>
          <w:tcPr>
            <w:tcW w:w="724" w:type="dxa"/>
            <w:shd w:val="clear" w:color="auto" w:fill="auto"/>
            <w:noWrap/>
            <w:hideMark/>
          </w:tcPr>
          <w:p w:rsidR="00365A96" w:rsidRPr="00B32084" w:rsidRDefault="003C59CE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C70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851" w:type="dxa"/>
          </w:tcPr>
          <w:p w:rsidR="00365A96" w:rsidRPr="00B32084" w:rsidRDefault="00F516ED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="003C59CE"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3C59CE"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0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365A96" w:rsidRPr="00B32084" w:rsidTr="000A0406">
        <w:trPr>
          <w:trHeight w:val="363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для наружного применения 10% 20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23 851,80</w:t>
            </w:r>
          </w:p>
        </w:tc>
      </w:tr>
      <w:tr w:rsidR="00365A96" w:rsidRPr="00B32084" w:rsidTr="000A0406">
        <w:trPr>
          <w:trHeight w:val="212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 500 мг №10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4,022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804,40</w:t>
            </w:r>
          </w:p>
        </w:tc>
      </w:tr>
      <w:tr w:rsidR="00365A96" w:rsidRPr="00B32084" w:rsidTr="000A0406">
        <w:trPr>
          <w:trHeight w:val="16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2812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для инъекций 1 мг/мл 1 мл №10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46,441</w:t>
            </w:r>
          </w:p>
        </w:tc>
        <w:tc>
          <w:tcPr>
            <w:tcW w:w="1559" w:type="dxa"/>
            <w:shd w:val="clear" w:color="auto" w:fill="auto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9 288,20</w:t>
            </w:r>
          </w:p>
        </w:tc>
      </w:tr>
      <w:tr w:rsidR="00365A96" w:rsidRPr="00B32084" w:rsidTr="000A0406">
        <w:trPr>
          <w:trHeight w:val="16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Бриллиантовый зеленый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спиртовой</w:t>
            </w:r>
            <w:proofErr w:type="gram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proofErr w:type="gramEnd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% 20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61,23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3 673,80</w:t>
            </w:r>
          </w:p>
        </w:tc>
      </w:tr>
      <w:tr w:rsidR="00365A96" w:rsidRPr="00B32084" w:rsidTr="000A0406">
        <w:trPr>
          <w:trHeight w:val="33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5% 200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154,73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4 641,90</w:t>
            </w:r>
          </w:p>
        </w:tc>
      </w:tr>
      <w:tr w:rsidR="00365A96" w:rsidRPr="00B32084" w:rsidTr="000A0406">
        <w:trPr>
          <w:trHeight w:val="49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Дезогестрел</w:t>
            </w:r>
            <w:proofErr w:type="spellEnd"/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Таблетки, покрытые пленочной оболочкой№28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2 305,20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230 520,00</w:t>
            </w:r>
          </w:p>
        </w:tc>
      </w:tr>
      <w:tr w:rsidR="00365A96" w:rsidRPr="00B32084" w:rsidTr="000A0406">
        <w:trPr>
          <w:trHeight w:val="491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8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 спиртовой 5% 30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121,97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2 439,40</w:t>
            </w:r>
          </w:p>
        </w:tc>
      </w:tr>
      <w:tr w:rsidR="00365A96" w:rsidRPr="00B32084" w:rsidTr="000A0406">
        <w:trPr>
          <w:trHeight w:val="311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8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812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инфузий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0.9 % 100 мл№1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124,99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624 950,00</w:t>
            </w:r>
          </w:p>
        </w:tc>
      </w:tr>
      <w:tr w:rsidR="00365A96" w:rsidRPr="00B32084" w:rsidTr="000A0406">
        <w:trPr>
          <w:trHeight w:val="67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8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812" w:type="dxa"/>
            <w:shd w:val="clear" w:color="auto" w:fill="FFFFFF" w:themeFill="background1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Таблетки 0.5 г №10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8,287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16 574,00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Водорода перекись</w:t>
            </w:r>
          </w:p>
        </w:tc>
        <w:tc>
          <w:tcPr>
            <w:tcW w:w="2812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Раствор для наружного применения 3 % 40 мл №1</w:t>
            </w:r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0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8 630,00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8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Капли глазные 0.3% 5 мл №1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1 450,14</w:t>
            </w:r>
          </w:p>
        </w:tc>
        <w:tc>
          <w:tcPr>
            <w:tcW w:w="1559" w:type="dxa"/>
            <w:shd w:val="clear" w:color="auto" w:fill="auto"/>
            <w:noWrap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87 008,40</w:t>
            </w:r>
          </w:p>
        </w:tc>
      </w:tr>
      <w:tr w:rsidR="00365A96" w:rsidRPr="00B32084" w:rsidTr="000A0406">
        <w:trPr>
          <w:trHeight w:val="447"/>
        </w:trPr>
        <w:tc>
          <w:tcPr>
            <w:tcW w:w="724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8" w:type="dxa"/>
            <w:shd w:val="clear" w:color="auto" w:fill="auto"/>
            <w:hideMark/>
          </w:tcPr>
          <w:tbl>
            <w:tblPr>
              <w:tblW w:w="922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130"/>
            </w:tblGrid>
            <w:tr w:rsidR="00365A96" w:rsidRPr="00B32084" w:rsidTr="00E81802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365A96" w:rsidRPr="00B32084" w:rsidRDefault="00365A96" w:rsidP="00E81802">
                  <w:pPr>
                    <w:widowControl/>
                    <w:shd w:val="clear" w:color="auto" w:fill="FFFFFF" w:themeFill="background1"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85" w:type="dxa"/>
                  <w:vAlign w:val="center"/>
                  <w:hideMark/>
                </w:tcPr>
                <w:p w:rsidR="00365A96" w:rsidRPr="00B32084" w:rsidRDefault="00365A96" w:rsidP="00E81802">
                  <w:pPr>
                    <w:widowControl/>
                    <w:shd w:val="clear" w:color="auto" w:fill="FFFFFF" w:themeFill="background1"/>
                    <w:suppressAutoHyphens w:val="0"/>
                    <w:autoSpaceDN/>
                    <w:spacing w:after="0" w:line="240" w:lineRule="auto"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32084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Регидрон</w:t>
                  </w:r>
                  <w:proofErr w:type="spellEnd"/>
                </w:p>
              </w:tc>
            </w:tr>
          </w:tbl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shd w:val="clear" w:color="auto" w:fill="auto"/>
            <w:hideMark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Порошок для приготовления раствора для приема внутрь 18.9 г №20</w:t>
            </w:r>
          </w:p>
        </w:tc>
        <w:tc>
          <w:tcPr>
            <w:tcW w:w="851" w:type="dxa"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0" w:type="dxa"/>
            <w:shd w:val="clear" w:color="auto" w:fill="auto"/>
            <w:noWrap/>
          </w:tcPr>
          <w:p w:rsidR="00365A96" w:rsidRPr="00B32084" w:rsidRDefault="00365A96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3 234,42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323 442,00</w:t>
            </w:r>
          </w:p>
        </w:tc>
      </w:tr>
      <w:tr w:rsidR="00365A96" w:rsidRPr="00B32084" w:rsidTr="000A0406">
        <w:trPr>
          <w:trHeight w:val="300"/>
        </w:trPr>
        <w:tc>
          <w:tcPr>
            <w:tcW w:w="8356" w:type="dxa"/>
            <w:gridSpan w:val="6"/>
          </w:tcPr>
          <w:p w:rsidR="00365A96" w:rsidRPr="00B32084" w:rsidRDefault="00E81802" w:rsidP="00E81802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5A96" w:rsidRPr="00B32084" w:rsidRDefault="00365A96" w:rsidP="00E8180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1 335 823,90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365A96" w:rsidRPr="00B32084" w:rsidRDefault="00C70273" w:rsidP="002F6FDF">
      <w:pPr>
        <w:pStyle w:val="Standard"/>
        <w:shd w:val="clear" w:color="auto" w:fill="FFFFFF" w:themeFill="background1"/>
        <w:jc w:val="right"/>
        <w:rPr>
          <w:b/>
        </w:rPr>
      </w:pPr>
      <w:r>
        <w:rPr>
          <w:b/>
        </w:rPr>
        <w:t>Приложение №</w:t>
      </w:r>
      <w:r w:rsidR="00FF2F93">
        <w:rPr>
          <w:b/>
        </w:rPr>
        <w:t xml:space="preserve"> </w:t>
      </w:r>
      <w:r w:rsidR="00F602DF">
        <w:rPr>
          <w:b/>
        </w:rPr>
        <w:t>2</w:t>
      </w:r>
      <w:bookmarkStart w:id="2" w:name="_GoBack"/>
      <w:bookmarkEnd w:id="2"/>
    </w:p>
    <w:p w:rsidR="002B18C6" w:rsidRPr="00B32084" w:rsidRDefault="00F74A50" w:rsidP="002F6FDF">
      <w:pPr>
        <w:pStyle w:val="Standard"/>
        <w:shd w:val="clear" w:color="auto" w:fill="FFFFFF" w:themeFill="background1"/>
        <w:jc w:val="right"/>
        <w:rPr>
          <w:b/>
        </w:rPr>
      </w:pPr>
      <w:r>
        <w:rPr>
          <w:b/>
        </w:rPr>
        <w:t>Медицинские изделия</w:t>
      </w:r>
    </w:p>
    <w:p w:rsidR="00661AED" w:rsidRPr="00B32084" w:rsidRDefault="00661AED" w:rsidP="002F6FDF">
      <w:pPr>
        <w:pStyle w:val="Standard"/>
        <w:shd w:val="clear" w:color="auto" w:fill="FFFFFF" w:themeFill="background1"/>
        <w:tabs>
          <w:tab w:val="left" w:pos="7112"/>
        </w:tabs>
        <w:jc w:val="right"/>
      </w:pPr>
    </w:p>
    <w:tbl>
      <w:tblPr>
        <w:tblW w:w="99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9"/>
        <w:gridCol w:w="953"/>
        <w:gridCol w:w="710"/>
        <w:gridCol w:w="1559"/>
        <w:gridCol w:w="1596"/>
      </w:tblGrid>
      <w:tr w:rsidR="003B58B4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B58B4" w:rsidRPr="00B32084" w:rsidRDefault="00C70273" w:rsidP="008D7F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3B58B4" w:rsidRPr="00B32084" w:rsidRDefault="003B58B4" w:rsidP="008D7F0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gramStart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,т</w:t>
            </w:r>
            <w:proofErr w:type="gramEnd"/>
            <w:r w:rsidRPr="00B32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енге</w:t>
            </w:r>
            <w:proofErr w:type="spellEnd"/>
          </w:p>
        </w:tc>
      </w:tr>
      <w:tr w:rsidR="006C0EC3" w:rsidRPr="00B32084" w:rsidTr="00FF2F93">
        <w:trPr>
          <w:trHeight w:val="39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Анатомический пинцет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26 100,00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Бактерицидная лампа 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4 450,00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89 000,00</w:t>
            </w:r>
          </w:p>
        </w:tc>
      </w:tr>
      <w:tr w:rsidR="006C0EC3" w:rsidRPr="00B32084" w:rsidTr="00FF2F93">
        <w:trPr>
          <w:trHeight w:val="34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Бактерицидная лампа с корпусом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18 900,00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378 000,00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Баллончик кислородный,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POWER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58 000,00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Бахилы одноразовые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61 500,00</w:t>
            </w:r>
          </w:p>
        </w:tc>
      </w:tr>
      <w:tr w:rsidR="006C0EC3" w:rsidRPr="00B32084" w:rsidTr="00FF2F93">
        <w:trPr>
          <w:trHeight w:val="48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Бульон питательный (РН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,2) во флаконе 50,0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6C0EC3" w:rsidRPr="00B32084" w:rsidTr="00FF2F93">
        <w:trPr>
          <w:trHeight w:val="34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Вакутейнер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забора крови (чума), 10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Вата нестерильная, 100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152 000,00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Вата стерильная, 50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4 060,00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Воронка ушная, диам.35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Воронка ушная, диам.40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Гель для УЗИ, 5 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7 300,00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21 900,00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Гигрометр психометрический ВИТ-2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4 400,00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6C0EC3" w:rsidRPr="00B32084" w:rsidTr="00FF2F93">
        <w:trPr>
          <w:trHeight w:val="35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Груша (для отсасывания слизи)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1 845,00</w:t>
            </w:r>
          </w:p>
        </w:tc>
      </w:tr>
      <w:tr w:rsidR="006C0EC3" w:rsidRPr="00B32084" w:rsidTr="00FF2F93">
        <w:trPr>
          <w:trHeight w:val="13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Вода дистиллированная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амп</w:t>
            </w:r>
            <w:proofErr w:type="spellEnd"/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по 5 мл.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6 800,00</w:t>
            </w:r>
          </w:p>
        </w:tc>
      </w:tr>
      <w:tr w:rsidR="006C0EC3" w:rsidRPr="00B32084" w:rsidTr="00FF2F93">
        <w:trPr>
          <w:trHeight w:val="27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Емкость для фиксатора, 200 мл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</w:tr>
      <w:tr w:rsidR="006C0EC3" w:rsidRPr="00B32084" w:rsidTr="00FF2F93">
        <w:trPr>
          <w:trHeight w:val="5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Емкость пластиковая для о/п класс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 6 л, (красная)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875,00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218 750,00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Жгут резиновый для забора крови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6C0EC3" w:rsidRPr="00B32084" w:rsidTr="00FF2F93">
        <w:trPr>
          <w:trHeight w:val="23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Жгут эластичный на застежке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138 000,00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Жгут эластичный на застежке (детский)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18 400,00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диссекционный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 230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6C0EC3" w:rsidRPr="00B32084" w:rsidTr="00FF2F93">
        <w:trPr>
          <w:trHeight w:val="22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Кохера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160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4 080,00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4 080,00</w:t>
            </w:r>
          </w:p>
        </w:tc>
      </w:tr>
      <w:tr w:rsidR="006C0EC3" w:rsidRPr="00B32084" w:rsidTr="00FF2F93">
        <w:trPr>
          <w:trHeight w:val="428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Зажим сосудистый мини-бульдог, прямой или изогнутый, 50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2 300,00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4 600,00</w:t>
            </w:r>
          </w:p>
        </w:tc>
      </w:tr>
      <w:tr w:rsidR="006C0EC3" w:rsidRPr="00B32084" w:rsidTr="00FF2F93">
        <w:trPr>
          <w:trHeight w:val="21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гортанное с ручкой, 22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1 950,00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19 500,00</w:t>
            </w:r>
          </w:p>
        </w:tc>
      </w:tr>
      <w:tr w:rsidR="006C0EC3" w:rsidRPr="00B32084" w:rsidTr="00FF2F93">
        <w:trPr>
          <w:trHeight w:val="22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носовое, длина 22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7 400,00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74 000,00</w:t>
            </w:r>
          </w:p>
        </w:tc>
      </w:tr>
      <w:tr w:rsidR="006C0EC3" w:rsidRPr="00B32084" w:rsidTr="00FF2F93">
        <w:trPr>
          <w:trHeight w:val="21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носовое, длина 35 мм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7 400,00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148 000,00</w:t>
            </w:r>
          </w:p>
        </w:tc>
      </w:tr>
      <w:tr w:rsidR="006C0EC3" w:rsidRPr="00B32084" w:rsidTr="00FF2F93">
        <w:trPr>
          <w:trHeight w:val="23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Зонд носовой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1 305,00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52 200,00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внутренний, стерильный, разовый 18 G (Канюля)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внутренний, стерильный, разовый 20 G (Канюля)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6 600,00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внутренний, стерильный, разовый 22 G (Канюля)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Фоллея</w:t>
            </w:r>
            <w:proofErr w:type="spellEnd"/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2 250,00</w:t>
            </w:r>
          </w:p>
        </w:tc>
      </w:tr>
      <w:tr w:rsidR="006C0EC3" w:rsidRPr="00B32084" w:rsidTr="00FF2F93">
        <w:trPr>
          <w:trHeight w:val="50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КБУ класс "В" 10 л с двумя пакетами (красные)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Клеенка медицинская, толстая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Контейнер для мокроты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18 750,00</w:t>
            </w:r>
          </w:p>
        </w:tc>
      </w:tr>
      <w:tr w:rsidR="006C0EC3" w:rsidRPr="00B32084" w:rsidTr="00FF2F93">
        <w:trPr>
          <w:trHeight w:val="13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Крюки зубчатые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Фолькмана</w:t>
            </w:r>
            <w:proofErr w:type="spellEnd"/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Крюки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Фарабеф</w:t>
            </w:r>
            <w:proofErr w:type="spellEnd"/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5 600,00</w:t>
            </w:r>
          </w:p>
        </w:tc>
      </w:tr>
      <w:tr w:rsidR="006C0EC3" w:rsidRPr="00B32084" w:rsidTr="00FF2F93">
        <w:trPr>
          <w:trHeight w:val="42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Лейкопластырь бактерицидный (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Санипласт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</w:tr>
      <w:tr w:rsidR="006C0EC3" w:rsidRPr="00B32084" w:rsidTr="00FF2F93">
        <w:trPr>
          <w:trHeight w:val="63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Лейкопластырь медицинский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2,5смх5м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Лейкопластырь на нетканой основе, № 6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63,36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63 360,00</w:t>
            </w:r>
          </w:p>
        </w:tc>
      </w:tr>
      <w:tr w:rsidR="006C0EC3" w:rsidRPr="00B32084" w:rsidTr="00FF2F93">
        <w:trPr>
          <w:trHeight w:val="33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Лоток почкообразный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3 300,00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198 000,00</w:t>
            </w:r>
          </w:p>
        </w:tc>
      </w:tr>
      <w:tr w:rsidR="006C0EC3" w:rsidRPr="00B32084" w:rsidTr="00FF2F93">
        <w:trPr>
          <w:trHeight w:val="27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Марля медицинская 1м х 90 см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Маска одноразовая с экраном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</w:tr>
      <w:tr w:rsidR="006C0EC3" w:rsidRPr="00B32084" w:rsidTr="00FF2F93">
        <w:trPr>
          <w:trHeight w:val="40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Мешок  дыхательный реанимационный, детский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38 000,00</w:t>
            </w:r>
          </w:p>
        </w:tc>
      </w:tr>
      <w:tr w:rsidR="006C0EC3" w:rsidRPr="00B32084" w:rsidTr="00FF2F93">
        <w:trPr>
          <w:trHeight w:val="42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Мешок дыхательный реанимационный, взрослый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42 000,00</w:t>
            </w:r>
          </w:p>
        </w:tc>
      </w:tr>
      <w:tr w:rsidR="006C0EC3" w:rsidRPr="00B32084" w:rsidTr="00FF2F93">
        <w:trPr>
          <w:trHeight w:val="27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Амбу</w:t>
            </w:r>
            <w:proofErr w:type="spellEnd"/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26 000,00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286 000,00</w:t>
            </w:r>
          </w:p>
        </w:tc>
      </w:tr>
      <w:tr w:rsidR="006C0EC3" w:rsidRPr="00B32084" w:rsidTr="00FF2F93">
        <w:trPr>
          <w:trHeight w:val="28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Наконечники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гелевые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(для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ЛОР-комбайна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Ножницы хирургические (большие)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32 500,00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Ножницы хирургические (маленькие)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66 000,00</w:t>
            </w:r>
          </w:p>
        </w:tc>
      </w:tr>
      <w:tr w:rsidR="006C0EC3" w:rsidRPr="00B32084" w:rsidTr="00FF2F93">
        <w:trPr>
          <w:trHeight w:val="42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Очки закрытые, без вентиляционного отверстия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1 125,00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33 750,00</w:t>
            </w:r>
          </w:p>
        </w:tc>
      </w:tr>
      <w:tr w:rsidR="006C0EC3" w:rsidRPr="00B32084" w:rsidTr="00FF2F93">
        <w:trPr>
          <w:trHeight w:val="30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Пептонная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вода 1%-50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1 350,00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6 750,00</w:t>
            </w:r>
          </w:p>
        </w:tc>
      </w:tr>
      <w:tr w:rsidR="006C0EC3" w:rsidRPr="00B32084" w:rsidTr="00FF2F93">
        <w:trPr>
          <w:trHeight w:val="23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Пенал металлический (для пробирок)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1 680,00</w:t>
            </w:r>
          </w:p>
        </w:tc>
      </w:tr>
      <w:tr w:rsidR="006C0EC3" w:rsidRPr="00B32084" w:rsidTr="00FF2F93">
        <w:trPr>
          <w:trHeight w:val="4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Скарификаторы (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стерильный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соскоба с кожной поверхностью)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Пипетка стеклянная к СОЭ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117 000,00</w:t>
            </w:r>
          </w:p>
        </w:tc>
      </w:tr>
      <w:tr w:rsidR="006C0EC3" w:rsidRPr="00B32084" w:rsidTr="00FF2F93">
        <w:trPr>
          <w:trHeight w:val="30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Пипетки одноразовые лабораторные, 2-3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6C0EC3" w:rsidRPr="00B32084" w:rsidTr="00FF2F93">
        <w:trPr>
          <w:trHeight w:val="276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Подушка кислородная, 25 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46 000,00</w:t>
            </w:r>
          </w:p>
        </w:tc>
      </w:tr>
      <w:tr w:rsidR="006C0EC3" w:rsidRPr="00B32084" w:rsidTr="00FF2F93">
        <w:trPr>
          <w:trHeight w:val="296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Презерватив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C0EC3" w:rsidRPr="00B32084" w:rsidTr="00FF2F93">
        <w:trPr>
          <w:trHeight w:val="33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Пробирки разовые, 1,5 мл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6C0EC3" w:rsidRPr="00B32084" w:rsidTr="00FF2F93">
        <w:trPr>
          <w:trHeight w:val="546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Противочумный комплект одежды из нетканого SMS материала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195 000,00</w:t>
            </w:r>
          </w:p>
        </w:tc>
      </w:tr>
      <w:tr w:rsidR="006C0EC3" w:rsidRPr="00B32084" w:rsidTr="00FF2F93">
        <w:trPr>
          <w:trHeight w:val="29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Ранорасширитель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5 080,00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5 080,00</w:t>
            </w:r>
          </w:p>
        </w:tc>
      </w:tr>
      <w:tr w:rsidR="006C0EC3" w:rsidRPr="00B32084" w:rsidTr="00FF2F93">
        <w:trPr>
          <w:trHeight w:val="28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Распылитель гортанный изогнутый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13 050,00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26 100,00</w:t>
            </w:r>
          </w:p>
        </w:tc>
      </w:tr>
      <w:tr w:rsidR="006C0EC3" w:rsidRPr="00B32084" w:rsidTr="00FF2F93">
        <w:trPr>
          <w:trHeight w:val="36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Резиновая груша со шлангом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6C0EC3" w:rsidRPr="00B32084" w:rsidTr="00FF2F93">
        <w:trPr>
          <w:trHeight w:val="28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Резиновые бинты для фиксации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11 500,00</w:t>
            </w:r>
          </w:p>
        </w:tc>
      </w:tr>
      <w:tr w:rsidR="006C0EC3" w:rsidRPr="00B32084" w:rsidTr="00FF2F93">
        <w:trPr>
          <w:trHeight w:val="32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Рефлектор лобный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15 750,00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6C0EC3" w:rsidRPr="00B32084" w:rsidTr="00FF2F93">
        <w:trPr>
          <w:trHeight w:val="35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бактерицидный, экранированный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780 000,00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Система одноразовая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46,86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281 160,00</w:t>
            </w:r>
          </w:p>
        </w:tc>
      </w:tr>
      <w:tr w:rsidR="006C0EC3" w:rsidRPr="00B32084" w:rsidTr="00FF2F93">
        <w:trPr>
          <w:trHeight w:val="28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Скальпель стерильный одноразовый, р.18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6C0EC3" w:rsidRPr="00B32084" w:rsidTr="00FF2F93">
        <w:trPr>
          <w:trHeight w:val="24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Скальпель стерильный одноразовый, р.20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6C0EC3" w:rsidRPr="00B32084" w:rsidTr="00FF2F93">
        <w:trPr>
          <w:trHeight w:val="13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Сосудистый зажим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6C0EC3" w:rsidRPr="00B32084" w:rsidTr="00FF2F93">
        <w:trPr>
          <w:trHeight w:val="27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Сосудистый пинцет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2 700,00</w:t>
            </w:r>
          </w:p>
        </w:tc>
      </w:tr>
      <w:tr w:rsidR="006C0EC3" w:rsidRPr="00B32084" w:rsidTr="00FF2F93">
        <w:trPr>
          <w:trHeight w:val="29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Стеклянные трубочки, (диам.5 мм, дл.25 см)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3 920,00</w:t>
            </w:r>
          </w:p>
        </w:tc>
      </w:tr>
      <w:tr w:rsidR="006C0EC3" w:rsidRPr="00B32084" w:rsidTr="00FF2F93">
        <w:trPr>
          <w:trHeight w:val="36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Таблица по определению остроты зрения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6C0EC3" w:rsidRPr="00B32084" w:rsidTr="00FF2F93">
        <w:trPr>
          <w:trHeight w:val="28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холодовой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цепи, 5 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31 000,00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93 000,00</w:t>
            </w:r>
          </w:p>
        </w:tc>
      </w:tr>
      <w:tr w:rsidR="006C0EC3" w:rsidRPr="00B32084" w:rsidTr="00FF2F93">
        <w:trPr>
          <w:trHeight w:val="29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для холодильника ТС-7М1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82 500,00</w:t>
            </w:r>
          </w:p>
        </w:tc>
      </w:tr>
      <w:tr w:rsidR="006C0EC3" w:rsidRPr="00B32084" w:rsidTr="00FF2F93">
        <w:trPr>
          <w:trHeight w:val="30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1 550,00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23 250,00</w:t>
            </w:r>
          </w:p>
        </w:tc>
      </w:tr>
      <w:tr w:rsidR="006C0EC3" w:rsidRPr="00B32084" w:rsidTr="00FF2F93">
        <w:trPr>
          <w:trHeight w:val="25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электронный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Тест на сифилис RPR-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Carbon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Dac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72 000,00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Тонометр механический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260 000,00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Тонометр механический, детский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7 200,00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108 000,00</w:t>
            </w:r>
          </w:p>
        </w:tc>
      </w:tr>
      <w:tr w:rsidR="006C0EC3" w:rsidRPr="00B32084" w:rsidTr="00FF2F93">
        <w:trPr>
          <w:trHeight w:val="28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трубка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Тубус для мокроты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9 450,00</w:t>
            </w:r>
          </w:p>
        </w:tc>
      </w:tr>
      <w:tr w:rsidR="006C0EC3" w:rsidRPr="00B32084" w:rsidTr="00FF2F93">
        <w:trPr>
          <w:trHeight w:val="562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Устройство для вливания в малые вены,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однораз</w:t>
            </w:r>
            <w:r w:rsidR="00577E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ов</w:t>
            </w: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ый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24 G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</w:tr>
      <w:tr w:rsidR="006C0EC3" w:rsidRPr="00B32084" w:rsidTr="00FF2F93">
        <w:trPr>
          <w:trHeight w:val="46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Шины для иммобилизации конечностей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C0EC3" w:rsidRPr="00B32084" w:rsidTr="00FF2F93">
        <w:trPr>
          <w:trHeight w:val="39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Ширма медицинская на колёсиках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44 000,00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88 000,00</w:t>
            </w:r>
          </w:p>
        </w:tc>
      </w:tr>
      <w:tr w:rsidR="006C0EC3" w:rsidRPr="00B32084" w:rsidTr="00FF2F93">
        <w:trPr>
          <w:trHeight w:val="26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20 мл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42 400,00</w:t>
            </w:r>
          </w:p>
        </w:tc>
      </w:tr>
      <w:tr w:rsidR="006C0EC3" w:rsidRPr="00B32084" w:rsidTr="00FF2F93">
        <w:trPr>
          <w:trHeight w:val="26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10 мл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27,80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27 800,00</w:t>
            </w:r>
          </w:p>
        </w:tc>
      </w:tr>
      <w:tr w:rsidR="006C0EC3" w:rsidRPr="00B32084" w:rsidTr="00FF2F93">
        <w:trPr>
          <w:trHeight w:val="249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ЖАНЭ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1 900,00</w:t>
            </w:r>
          </w:p>
        </w:tc>
      </w:tr>
      <w:tr w:rsidR="006C0EC3" w:rsidRPr="00B32084" w:rsidTr="00FF2F93">
        <w:trPr>
          <w:trHeight w:val="25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для внутривенных вливаний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11 600,00</w:t>
            </w:r>
          </w:p>
        </w:tc>
      </w:tr>
      <w:tr w:rsidR="006C0EC3" w:rsidRPr="00B32084" w:rsidTr="00FF2F93">
        <w:trPr>
          <w:trHeight w:val="38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для тубуса (6-ячеечный)</w:t>
            </w:r>
          </w:p>
        </w:tc>
        <w:tc>
          <w:tcPr>
            <w:tcW w:w="953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3 200,00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складной из 6 гнезд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2 400,00</w:t>
            </w:r>
          </w:p>
        </w:tc>
      </w:tr>
      <w:tr w:rsidR="006C0EC3" w:rsidRPr="00B32084" w:rsidTr="00FF2F93">
        <w:trPr>
          <w:trHeight w:val="60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Экран пластмассовый ( для предохранения глаз медперсонала ЭПГ </w:t>
            </w: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-"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ЕЛАТ")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8 250,00</w:t>
            </w:r>
          </w:p>
        </w:tc>
      </w:tr>
      <w:tr w:rsidR="006C0EC3" w:rsidRPr="00B32084" w:rsidTr="00FF2F93">
        <w:trPr>
          <w:trHeight w:val="23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Экспресс-тесты</w:t>
            </w:r>
            <w:proofErr w:type="gramEnd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ВИЧ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180 000,00</w:t>
            </w:r>
          </w:p>
        </w:tc>
      </w:tr>
      <w:tr w:rsidR="006C0EC3" w:rsidRPr="00B32084" w:rsidTr="00FF2F93">
        <w:trPr>
          <w:trHeight w:val="243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Электрокоогулятор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6C0EC3" w:rsidRPr="00B32084" w:rsidTr="00FF2F93">
        <w:trPr>
          <w:trHeight w:val="247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Языкодержатель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8 820,00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44 100,00</w:t>
            </w:r>
          </w:p>
        </w:tc>
      </w:tr>
      <w:tr w:rsidR="006C0EC3" w:rsidRPr="00B32084" w:rsidTr="00FF2F93">
        <w:trPr>
          <w:trHeight w:val="234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Ростомер (для измерения роста  детей)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240 000,00</w:t>
            </w:r>
          </w:p>
        </w:tc>
      </w:tr>
      <w:tr w:rsidR="006C0EC3" w:rsidRPr="00B32084" w:rsidTr="00FF2F93">
        <w:trPr>
          <w:trHeight w:val="315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Весы бытовые для измерения массы тела ребенка, 25 кг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360 000,00</w:t>
            </w:r>
          </w:p>
        </w:tc>
      </w:tr>
      <w:tr w:rsidR="006C0EC3" w:rsidRPr="00B32084" w:rsidTr="00FF2F93">
        <w:trPr>
          <w:trHeight w:val="231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C0EC3" w:rsidRPr="00C70273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27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6C0EC3" w:rsidRPr="002F6FDF" w:rsidRDefault="006C0EC3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2F6F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Стетоскоп (деревянный)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4 800,00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6C0EC3" w:rsidRPr="00B32084" w:rsidRDefault="006C0EC3" w:rsidP="008D7F0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96 000,00</w:t>
            </w:r>
          </w:p>
        </w:tc>
      </w:tr>
      <w:tr w:rsidR="002F6FDF" w:rsidRPr="00B32084" w:rsidTr="00FF2F93">
        <w:trPr>
          <w:trHeight w:val="43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Аппарат для гальванизации и электрофореза Поток-1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170 000,00</w:t>
            </w:r>
          </w:p>
        </w:tc>
      </w:tr>
      <w:tr w:rsidR="002F6FDF" w:rsidRPr="00B32084" w:rsidTr="00FF2F93">
        <w:trPr>
          <w:trHeight w:val="41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Аппарат для УВЧ-60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МедТеКо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1 660 000,00</w:t>
            </w:r>
          </w:p>
        </w:tc>
      </w:tr>
      <w:tr w:rsidR="002F6FDF" w:rsidRPr="00B32084" w:rsidTr="00FF2F93">
        <w:trPr>
          <w:trHeight w:val="434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Универсальный аппарат для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магнитотерапии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Магнит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744 000,00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744 000,00</w:t>
            </w:r>
          </w:p>
        </w:tc>
      </w:tr>
      <w:tr w:rsidR="002F6FDF" w:rsidRPr="00B32084" w:rsidTr="00FF2F93">
        <w:trPr>
          <w:trHeight w:val="30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Биоптрон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компакт с напольной стойкой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1 299 000,00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1 299 000,00</w:t>
            </w:r>
          </w:p>
        </w:tc>
      </w:tr>
      <w:tr w:rsidR="002F6FDF" w:rsidRPr="00B32084" w:rsidTr="00FF2F93">
        <w:trPr>
          <w:trHeight w:val="26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Пневмотонометр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Tommy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3 300 000,00</w:t>
            </w:r>
          </w:p>
        </w:tc>
      </w:tr>
      <w:tr w:rsidR="002F6FDF" w:rsidRPr="00B32084" w:rsidTr="00FF2F93">
        <w:trPr>
          <w:trHeight w:val="409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Прибор низкочастотной электротерапии Радиус - 01ФТ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630 000,00</w:t>
            </w:r>
          </w:p>
        </w:tc>
      </w:tr>
      <w:tr w:rsidR="002F6FDF" w:rsidRPr="00B32084" w:rsidTr="00FF2F93">
        <w:trPr>
          <w:trHeight w:val="55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ультрозвуковой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терапии 2-х частотный УЗТ-1.3.01 Ф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570 000,00</w:t>
            </w:r>
          </w:p>
        </w:tc>
      </w:tr>
      <w:tr w:rsidR="002F6FDF" w:rsidRPr="00B32084" w:rsidTr="00FF2F93">
        <w:trPr>
          <w:trHeight w:val="56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Ультрафиолетовый стационарный облучатель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ОУФну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(аналог УГН-01)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350 000,00</w:t>
            </w:r>
          </w:p>
        </w:tc>
      </w:tr>
      <w:tr w:rsidR="002F6FDF" w:rsidRPr="00B32084" w:rsidTr="00FF2F93">
        <w:trPr>
          <w:trHeight w:val="426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Фетальный</w:t>
            </w:r>
            <w:proofErr w:type="gram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доплер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выслушивания сердцебиение плода 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55 000,00</w:t>
            </w:r>
          </w:p>
        </w:tc>
      </w:tr>
      <w:tr w:rsidR="002F6FDF" w:rsidRPr="00B32084" w:rsidTr="00FF2F93">
        <w:trPr>
          <w:trHeight w:val="277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Отоскоп</w:t>
            </w:r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198 900,00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397 800,00</w:t>
            </w:r>
          </w:p>
        </w:tc>
      </w:tr>
      <w:tr w:rsidR="002F6FDF" w:rsidRPr="00B32084" w:rsidTr="00FF2F93">
        <w:trPr>
          <w:trHeight w:val="422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08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44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Центрифуга лабораторная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Liston</w:t>
            </w:r>
            <w:proofErr w:type="spellEnd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C 2204 </w:t>
            </w:r>
            <w:proofErr w:type="spell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Classic</w:t>
            </w:r>
            <w:proofErr w:type="spellEnd"/>
          </w:p>
        </w:tc>
        <w:tc>
          <w:tcPr>
            <w:tcW w:w="953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204 000,00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2F6FDF" w:rsidRPr="00B32084" w:rsidRDefault="002F6FDF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204 000,00</w:t>
            </w:r>
          </w:p>
        </w:tc>
      </w:tr>
      <w:tr w:rsidR="00CB71EC" w:rsidRPr="00B32084" w:rsidTr="00FF2F93">
        <w:trPr>
          <w:trHeight w:val="416"/>
        </w:trPr>
        <w:tc>
          <w:tcPr>
            <w:tcW w:w="8380" w:type="dxa"/>
            <w:gridSpan w:val="5"/>
            <w:shd w:val="clear" w:color="auto" w:fill="auto"/>
            <w:noWrap/>
            <w:vAlign w:val="bottom"/>
            <w:hideMark/>
          </w:tcPr>
          <w:p w:rsidR="00CB71EC" w:rsidRPr="00B32084" w:rsidRDefault="00E81802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  <w:p w:rsidR="00CB71EC" w:rsidRPr="00B32084" w:rsidRDefault="00CB71EC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20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  <w:r w:rsidRPr="00B320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shd w:val="clear" w:color="000000" w:fill="FFFFFF"/>
            <w:noWrap/>
            <w:vAlign w:val="center"/>
            <w:hideMark/>
          </w:tcPr>
          <w:p w:rsidR="00CB71EC" w:rsidRPr="00B32084" w:rsidRDefault="001E59B0" w:rsidP="008D7F05">
            <w:pPr>
              <w:widowControl/>
              <w:shd w:val="clear" w:color="auto" w:fill="FFFFFF" w:themeFill="background1"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17 479 795</w:t>
            </w:r>
            <w:r w:rsidR="00C7027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,00</w:t>
            </w:r>
          </w:p>
        </w:tc>
      </w:tr>
    </w:tbl>
    <w:p w:rsidR="00C70273" w:rsidRDefault="00504D47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rPr>
          <w:lang w:val="en-US"/>
        </w:rPr>
        <w:tab/>
      </w:r>
    </w:p>
    <w:p w:rsidR="00584DB8" w:rsidRPr="00B32084" w:rsidRDefault="00C70273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tab/>
      </w:r>
      <w:r w:rsidR="00584DB8" w:rsidRPr="00B32084"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584DB8" w:rsidRPr="00B32084" w:rsidRDefault="00584DB8" w:rsidP="002F6FDF">
      <w:pPr>
        <w:pStyle w:val="Standard"/>
        <w:shd w:val="clear" w:color="auto" w:fill="FFFFFF" w:themeFill="background1"/>
        <w:jc w:val="both"/>
      </w:pPr>
      <w:r w:rsidRPr="00B32084">
        <w:t xml:space="preserve">    </w:t>
      </w:r>
      <w:r w:rsidR="00DD7FD8" w:rsidRPr="00B32084">
        <w:tab/>
      </w:r>
      <w:r w:rsidRPr="00B32084">
        <w:t>Договор закупа,</w:t>
      </w:r>
      <w:r w:rsidRPr="00B3208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Pr="00B32084">
        <w:t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11</w:t>
      </w:r>
      <w:r w:rsidRPr="00B32084">
        <w:rPr>
          <w:lang w:val="kk-KZ"/>
        </w:rPr>
        <w:t>4</w:t>
      </w:r>
      <w:r w:rsidRPr="00B32084">
        <w:t>, 11</w:t>
      </w:r>
      <w:r w:rsidRPr="00B32084">
        <w:rPr>
          <w:lang w:val="kk-KZ"/>
        </w:rPr>
        <w:t>5</w:t>
      </w:r>
      <w:r w:rsidRPr="00B32084">
        <w:t xml:space="preserve"> Правил.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796948">
        <w:t>.</w:t>
      </w:r>
    </w:p>
    <w:sectPr w:rsidR="00584DB8" w:rsidRPr="00B32084" w:rsidSect="00365A96">
      <w:pgSz w:w="11906" w:h="16838"/>
      <w:pgMar w:top="851" w:right="707" w:bottom="1134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65365"/>
    <w:rsid w:val="0016538D"/>
    <w:rsid w:val="00176D8E"/>
    <w:rsid w:val="001B024A"/>
    <w:rsid w:val="001E59B0"/>
    <w:rsid w:val="001F1FFB"/>
    <w:rsid w:val="0020176A"/>
    <w:rsid w:val="002B18C6"/>
    <w:rsid w:val="002D43DC"/>
    <w:rsid w:val="002F6FDF"/>
    <w:rsid w:val="003612DB"/>
    <w:rsid w:val="00365A96"/>
    <w:rsid w:val="003768E6"/>
    <w:rsid w:val="003A7781"/>
    <w:rsid w:val="003B58B4"/>
    <w:rsid w:val="003C59CE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4DB8"/>
    <w:rsid w:val="005B7206"/>
    <w:rsid w:val="005F26A9"/>
    <w:rsid w:val="00625451"/>
    <w:rsid w:val="00640773"/>
    <w:rsid w:val="00661AED"/>
    <w:rsid w:val="00670F19"/>
    <w:rsid w:val="00685F48"/>
    <w:rsid w:val="006C0EC3"/>
    <w:rsid w:val="006F2FDE"/>
    <w:rsid w:val="0073012F"/>
    <w:rsid w:val="007962E6"/>
    <w:rsid w:val="00796948"/>
    <w:rsid w:val="007A4859"/>
    <w:rsid w:val="007C5EF4"/>
    <w:rsid w:val="007D418A"/>
    <w:rsid w:val="008212D6"/>
    <w:rsid w:val="00845EBE"/>
    <w:rsid w:val="0086074E"/>
    <w:rsid w:val="00873B6F"/>
    <w:rsid w:val="0088134C"/>
    <w:rsid w:val="008B3F92"/>
    <w:rsid w:val="008C201B"/>
    <w:rsid w:val="008C2CFB"/>
    <w:rsid w:val="008D272C"/>
    <w:rsid w:val="008D7F05"/>
    <w:rsid w:val="008E6A7F"/>
    <w:rsid w:val="009863EF"/>
    <w:rsid w:val="009B5080"/>
    <w:rsid w:val="009C07E3"/>
    <w:rsid w:val="009C77F0"/>
    <w:rsid w:val="00A44199"/>
    <w:rsid w:val="00A557DD"/>
    <w:rsid w:val="00B128C8"/>
    <w:rsid w:val="00B32084"/>
    <w:rsid w:val="00B64011"/>
    <w:rsid w:val="00B7036C"/>
    <w:rsid w:val="00B83125"/>
    <w:rsid w:val="00BB36E1"/>
    <w:rsid w:val="00C60D82"/>
    <w:rsid w:val="00C70273"/>
    <w:rsid w:val="00CB71EC"/>
    <w:rsid w:val="00D271DC"/>
    <w:rsid w:val="00D76B3F"/>
    <w:rsid w:val="00D77F73"/>
    <w:rsid w:val="00DC1F18"/>
    <w:rsid w:val="00DD7FD8"/>
    <w:rsid w:val="00E81802"/>
    <w:rsid w:val="00E86B3D"/>
    <w:rsid w:val="00EA6C92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gp31almat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P090001729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4B66-5F52-4501-874B-9C668130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6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23</cp:revision>
  <cp:lastPrinted>2020-03-26T07:50:00Z</cp:lastPrinted>
  <dcterms:created xsi:type="dcterms:W3CDTF">2020-03-04T12:08:00Z</dcterms:created>
  <dcterms:modified xsi:type="dcterms:W3CDTF">2020-04-17T09:56:00Z</dcterms:modified>
</cp:coreProperties>
</file>